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BF" w:rsidRPr="001979D3" w:rsidRDefault="003A581B" w:rsidP="005E1A82">
      <w:pPr>
        <w:autoSpaceDE w:val="0"/>
        <w:autoSpaceDN w:val="0"/>
        <w:spacing w:after="28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</w:rPr>
      </w:pPr>
      <w:r w:rsidRPr="001979D3"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</w:rPr>
        <w:t xml:space="preserve">АППАРАТ </w:t>
      </w:r>
      <w:r w:rsidR="00F96CBF" w:rsidRPr="001979D3"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</w:rPr>
        <w:t>ФИЗИОТЕРАПЕВТИЧЕСКИЙ ДЛЯ РАДИОЧАСТОТНОЙ ТЕРАПИИ</w:t>
      </w:r>
      <w:r w:rsidR="00F96CBF" w:rsidRPr="001979D3"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</w:rPr>
        <w:br/>
      </w:r>
      <w:r w:rsidR="00F96CBF" w:rsidRPr="001979D3">
        <w:rPr>
          <w:rFonts w:ascii="Times New Roman" w:hAnsi="Times New Roman" w:cs="Times New Roman"/>
          <w:b/>
          <w:bCs/>
          <w:iCs/>
          <w:color w:val="000000" w:themeColor="text1"/>
          <w:sz w:val="32"/>
          <w:szCs w:val="32"/>
          <w:lang w:val="en-US"/>
        </w:rPr>
        <w:t>RADIAGE</w:t>
      </w:r>
    </w:p>
    <w:p w:rsidR="00F96CBF" w:rsidRPr="001979D3" w:rsidRDefault="00F96CBF" w:rsidP="005E1A82">
      <w:pPr>
        <w:autoSpaceDE w:val="0"/>
        <w:autoSpaceDN w:val="0"/>
        <w:spacing w:after="280"/>
        <w:jc w:val="center"/>
        <w:rPr>
          <w:rFonts w:ascii="Times New Roman" w:hAnsi="Times New Roman" w:cs="Times New Roman"/>
          <w:sz w:val="28"/>
          <w:szCs w:val="28"/>
        </w:rPr>
      </w:pPr>
      <w:r w:rsidRPr="001979D3">
        <w:rPr>
          <w:rFonts w:ascii="Times New Roman" w:hAnsi="Times New Roman" w:cs="Times New Roman"/>
          <w:bCs/>
          <w:color w:val="000000"/>
          <w:sz w:val="28"/>
          <w:szCs w:val="28"/>
        </w:rPr>
        <w:t>(производство «Монте Карло Эстетикс С.а.р.л.», Княжество Монако)</w:t>
      </w:r>
    </w:p>
    <w:p w:rsidR="005E1A82" w:rsidRPr="001979D3" w:rsidRDefault="00067970" w:rsidP="005E1A82">
      <w:pPr>
        <w:autoSpaceDE w:val="0"/>
        <w:autoSpaceDN w:val="0"/>
        <w:spacing w:after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1965960</wp:posOffset>
            </wp:positionH>
            <wp:positionV relativeFrom="paragraph">
              <wp:posOffset>1314450</wp:posOffset>
            </wp:positionV>
            <wp:extent cx="2333625" cy="1693634"/>
            <wp:effectExtent l="19050" t="0" r="9525" b="0"/>
            <wp:wrapNone/>
            <wp:docPr id="2" name="Рисунок 2" descr="для облож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ля облож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 l="22313" t="9258" r="17224" b="59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44" cy="1695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67FB" w:rsidRPr="001979D3">
        <w:rPr>
          <w:rFonts w:ascii="Times New Roman" w:hAnsi="Times New Roman" w:cs="Times New Roman"/>
          <w:sz w:val="28"/>
          <w:szCs w:val="28"/>
        </w:rPr>
        <w:t>РЕГИСТРАЦИОННОЕ УДОСТОВЕРЕНИЕ</w:t>
      </w:r>
      <w:r w:rsidR="004D67FB" w:rsidRPr="001979D3">
        <w:rPr>
          <w:rFonts w:ascii="Times New Roman" w:hAnsi="Times New Roman" w:cs="Times New Roman"/>
          <w:sz w:val="28"/>
          <w:szCs w:val="28"/>
        </w:rPr>
        <w:br/>
        <w:t xml:space="preserve">№ РЗН 2014/1757 </w:t>
      </w:r>
      <w:r w:rsidR="004D67FB" w:rsidRPr="001979D3">
        <w:rPr>
          <w:rFonts w:ascii="Times New Roman" w:hAnsi="Times New Roman" w:cs="Times New Roman"/>
          <w:sz w:val="28"/>
          <w:szCs w:val="28"/>
        </w:rPr>
        <w:br/>
        <w:t>ВЫДАНО</w:t>
      </w:r>
      <w:r w:rsidR="0075146B" w:rsidRPr="001979D3">
        <w:rPr>
          <w:rFonts w:ascii="Times New Roman" w:hAnsi="Times New Roman" w:cs="Times New Roman"/>
          <w:sz w:val="28"/>
          <w:szCs w:val="28"/>
        </w:rPr>
        <w:t xml:space="preserve"> 7 ИЮЛЯ 2014г</w:t>
      </w:r>
      <w:r w:rsidR="004D67FB" w:rsidRPr="001979D3">
        <w:rPr>
          <w:rFonts w:ascii="Times New Roman" w:hAnsi="Times New Roman" w:cs="Times New Roman"/>
          <w:sz w:val="28"/>
          <w:szCs w:val="28"/>
        </w:rPr>
        <w:t>.</w:t>
      </w:r>
      <w:r w:rsidR="004D67FB" w:rsidRPr="001979D3">
        <w:rPr>
          <w:rFonts w:ascii="Times New Roman" w:hAnsi="Times New Roman" w:cs="Times New Roman"/>
          <w:sz w:val="28"/>
          <w:szCs w:val="28"/>
        </w:rPr>
        <w:br/>
        <w:t>ФЕДЕРАЛЬНОЙ СЛУЖБОЙ ПО НАДЗОРУ В СФЕРЕ ЗДРАВООХРАНЕНИЯ</w:t>
      </w:r>
      <w:r w:rsidR="004D67FB" w:rsidRPr="001979D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br/>
        <w:t xml:space="preserve"> </w:t>
      </w:r>
      <w:r w:rsidR="005E1A82" w:rsidRPr="001979D3">
        <w:rPr>
          <w:rFonts w:ascii="Times New Roman" w:hAnsi="Times New Roman" w:cs="Times New Roman"/>
          <w:sz w:val="28"/>
          <w:szCs w:val="28"/>
        </w:rPr>
        <w:br/>
        <w:t>цена 16 690 €</w:t>
      </w:r>
    </w:p>
    <w:p w:rsidR="005E1A82" w:rsidRPr="00607D0E" w:rsidRDefault="005E1A82" w:rsidP="005E1A82">
      <w:pPr>
        <w:autoSpaceDE w:val="0"/>
        <w:autoSpaceDN w:val="0"/>
        <w:spacing w:after="280"/>
        <w:rPr>
          <w:rFonts w:ascii="Cambria" w:hAnsi="Cambria"/>
          <w:i/>
          <w:iCs/>
          <w:color w:val="1F497D"/>
          <w:sz w:val="36"/>
          <w:szCs w:val="28"/>
          <w:u w:val="single"/>
        </w:rPr>
      </w:pPr>
    </w:p>
    <w:p w:rsidR="005E1A82" w:rsidRPr="00607D0E" w:rsidRDefault="005E1A82" w:rsidP="005E1A82">
      <w:pPr>
        <w:autoSpaceDE w:val="0"/>
        <w:autoSpaceDN w:val="0"/>
        <w:spacing w:after="280"/>
        <w:rPr>
          <w:i/>
          <w:iCs/>
          <w:color w:val="1F497D"/>
          <w:sz w:val="28"/>
          <w:u w:val="single"/>
        </w:rPr>
      </w:pPr>
    </w:p>
    <w:p w:rsidR="005E1A82" w:rsidRPr="00607D0E" w:rsidRDefault="005E1A82" w:rsidP="005E1A82">
      <w:pPr>
        <w:autoSpaceDE w:val="0"/>
        <w:autoSpaceDN w:val="0"/>
        <w:spacing w:after="280"/>
        <w:rPr>
          <w:i/>
          <w:iCs/>
          <w:color w:val="1F497D"/>
          <w:sz w:val="28"/>
          <w:u w:val="single"/>
        </w:rPr>
      </w:pPr>
    </w:p>
    <w:p w:rsidR="001C6D45" w:rsidRDefault="001C6D45" w:rsidP="005E1A82">
      <w:pPr>
        <w:autoSpaceDE w:val="0"/>
        <w:autoSpaceDN w:val="0"/>
        <w:rPr>
          <w:rFonts w:asciiTheme="majorHAnsi" w:hAnsiTheme="majorHAnsi"/>
          <w:b/>
          <w:sz w:val="28"/>
          <w:u w:val="single"/>
        </w:rPr>
      </w:pPr>
    </w:p>
    <w:p w:rsidR="001C6D45" w:rsidRDefault="001C6D45" w:rsidP="005E1A82">
      <w:pPr>
        <w:autoSpaceDE w:val="0"/>
        <w:autoSpaceDN w:val="0"/>
        <w:rPr>
          <w:rFonts w:asciiTheme="majorHAnsi" w:hAnsiTheme="majorHAnsi"/>
          <w:b/>
          <w:sz w:val="28"/>
          <w:u w:val="single"/>
        </w:rPr>
      </w:pPr>
    </w:p>
    <w:p w:rsidR="001C6D45" w:rsidRDefault="001C6D45" w:rsidP="005E1A82">
      <w:pPr>
        <w:autoSpaceDE w:val="0"/>
        <w:autoSpaceDN w:val="0"/>
        <w:rPr>
          <w:rFonts w:asciiTheme="majorHAnsi" w:hAnsiTheme="majorHAnsi"/>
          <w:b/>
          <w:sz w:val="28"/>
          <w:u w:val="single"/>
        </w:rPr>
      </w:pPr>
    </w:p>
    <w:p w:rsidR="00F96CBF" w:rsidRPr="00D7286A" w:rsidRDefault="00F96CBF" w:rsidP="00F96CBF">
      <w:pPr>
        <w:autoSpaceDE w:val="0"/>
        <w:autoSpaceDN w:val="0"/>
        <w:rPr>
          <w:rFonts w:ascii="Times New Roman" w:hAnsi="Times New Roman" w:cs="Times New Roman"/>
          <w:bCs/>
          <w:iCs/>
          <w:sz w:val="28"/>
          <w:szCs w:val="24"/>
        </w:rPr>
      </w:pPr>
      <w:proofErr w:type="gramStart"/>
      <w:r w:rsidRPr="00D7286A">
        <w:rPr>
          <w:rFonts w:ascii="Times New Roman" w:hAnsi="Times New Roman" w:cs="Times New Roman"/>
          <w:b/>
          <w:sz w:val="28"/>
          <w:szCs w:val="24"/>
          <w:u w:val="single"/>
        </w:rPr>
        <w:t>ПОКАЗАНИЯ К ПРИМЕНЕНИЮ</w:t>
      </w:r>
      <w:r w:rsidRPr="00D7286A">
        <w:rPr>
          <w:rFonts w:ascii="Times New Roman" w:hAnsi="Times New Roman" w:cs="Times New Roman"/>
          <w:b/>
          <w:sz w:val="28"/>
          <w:szCs w:val="24"/>
        </w:rPr>
        <w:t>:</w:t>
      </w:r>
      <w:r w:rsidR="00067970">
        <w:rPr>
          <w:rFonts w:ascii="Times New Roman" w:hAnsi="Times New Roman" w:cs="Times New Roman"/>
          <w:b/>
          <w:sz w:val="28"/>
          <w:szCs w:val="24"/>
        </w:rPr>
        <w:br/>
      </w:r>
      <w:r w:rsidR="00067970">
        <w:rPr>
          <w:rFonts w:ascii="Times New Roman" w:hAnsi="Times New Roman" w:cs="Times New Roman"/>
          <w:b/>
          <w:sz w:val="28"/>
          <w:szCs w:val="24"/>
        </w:rPr>
        <w:br/>
      </w:r>
      <w:r w:rsidR="00615E0F">
        <w:rPr>
          <w:rFonts w:ascii="Times New Roman" w:hAnsi="Times New Roman" w:cs="Times New Roman"/>
          <w:b/>
          <w:bCs/>
          <w:iCs/>
          <w:sz w:val="28"/>
          <w:szCs w:val="24"/>
        </w:rPr>
        <w:tab/>
      </w:r>
      <w:r w:rsidR="00B21D80">
        <w:rPr>
          <w:rFonts w:ascii="Times New Roman" w:hAnsi="Times New Roman" w:cs="Times New Roman"/>
          <w:b/>
          <w:bCs/>
          <w:iCs/>
          <w:sz w:val="28"/>
          <w:szCs w:val="24"/>
        </w:rPr>
        <w:t>л</w:t>
      </w:r>
      <w:r w:rsidRPr="00D7286A">
        <w:rPr>
          <w:rFonts w:ascii="Times New Roman" w:hAnsi="Times New Roman" w:cs="Times New Roman"/>
          <w:b/>
          <w:bCs/>
          <w:iCs/>
          <w:sz w:val="28"/>
          <w:szCs w:val="24"/>
        </w:rPr>
        <w:t>ицо</w:t>
      </w:r>
      <w:r w:rsidRPr="00D7286A">
        <w:rPr>
          <w:rFonts w:ascii="Times New Roman" w:hAnsi="Times New Roman" w:cs="Times New Roman"/>
          <w:bCs/>
          <w:iCs/>
          <w:sz w:val="28"/>
          <w:szCs w:val="24"/>
        </w:rPr>
        <w:t>: дря</w:t>
      </w:r>
      <w:r w:rsidR="00075C45">
        <w:rPr>
          <w:rFonts w:ascii="Times New Roman" w:hAnsi="Times New Roman" w:cs="Times New Roman"/>
          <w:bCs/>
          <w:iCs/>
          <w:sz w:val="28"/>
          <w:szCs w:val="24"/>
        </w:rPr>
        <w:t>блая кожа, контур лица, морщины;</w:t>
      </w:r>
      <w:r w:rsidRPr="00D7286A">
        <w:rPr>
          <w:rFonts w:ascii="Times New Roman" w:hAnsi="Times New Roman" w:cs="Times New Roman"/>
          <w:bCs/>
          <w:iCs/>
          <w:sz w:val="28"/>
          <w:szCs w:val="24"/>
        </w:rPr>
        <w:br/>
      </w:r>
      <w:r w:rsidR="00615E0F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 </w:t>
      </w:r>
      <w:r w:rsidR="00615E0F">
        <w:rPr>
          <w:rFonts w:ascii="Times New Roman" w:hAnsi="Times New Roman" w:cs="Times New Roman"/>
          <w:b/>
          <w:bCs/>
          <w:iCs/>
          <w:sz w:val="28"/>
          <w:szCs w:val="24"/>
        </w:rPr>
        <w:tab/>
      </w:r>
      <w:r w:rsidR="00B21D80">
        <w:rPr>
          <w:rFonts w:ascii="Times New Roman" w:hAnsi="Times New Roman" w:cs="Times New Roman"/>
          <w:b/>
          <w:bCs/>
          <w:iCs/>
          <w:sz w:val="28"/>
          <w:szCs w:val="24"/>
        </w:rPr>
        <w:t>т</w:t>
      </w:r>
      <w:r w:rsidRPr="00D7286A">
        <w:rPr>
          <w:rFonts w:ascii="Times New Roman" w:hAnsi="Times New Roman" w:cs="Times New Roman"/>
          <w:b/>
          <w:bCs/>
          <w:iCs/>
          <w:sz w:val="28"/>
          <w:szCs w:val="24"/>
        </w:rPr>
        <w:t>ело</w:t>
      </w:r>
      <w:r w:rsidRPr="00D7286A">
        <w:rPr>
          <w:rFonts w:ascii="Times New Roman" w:hAnsi="Times New Roman" w:cs="Times New Roman"/>
          <w:bCs/>
          <w:iCs/>
          <w:sz w:val="28"/>
          <w:szCs w:val="24"/>
        </w:rPr>
        <w:t xml:space="preserve">: </w:t>
      </w:r>
      <w:proofErr w:type="spellStart"/>
      <w:r w:rsidRPr="00D7286A">
        <w:rPr>
          <w:rFonts w:ascii="Times New Roman" w:hAnsi="Times New Roman" w:cs="Times New Roman"/>
          <w:bCs/>
          <w:iCs/>
          <w:sz w:val="28"/>
          <w:szCs w:val="24"/>
        </w:rPr>
        <w:t>липодистрофия</w:t>
      </w:r>
      <w:proofErr w:type="spellEnd"/>
      <w:r w:rsidRPr="00D7286A">
        <w:rPr>
          <w:rFonts w:ascii="Times New Roman" w:hAnsi="Times New Roman" w:cs="Times New Roman"/>
          <w:bCs/>
          <w:iCs/>
          <w:sz w:val="28"/>
          <w:szCs w:val="24"/>
        </w:rPr>
        <w:t>, локальный жир, дряблая кожа</w:t>
      </w:r>
      <w:r w:rsidR="001C6D45" w:rsidRPr="00D7286A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FC3357" w:rsidRPr="00D7286A">
        <w:rPr>
          <w:rFonts w:ascii="Times New Roman" w:hAnsi="Times New Roman" w:cs="Times New Roman"/>
          <w:sz w:val="28"/>
          <w:szCs w:val="24"/>
        </w:rPr>
        <w:br/>
      </w:r>
      <w:r w:rsidR="00FC3357" w:rsidRPr="00D7286A">
        <w:rPr>
          <w:rFonts w:ascii="Times New Roman" w:hAnsi="Times New Roman" w:cs="Times New Roman"/>
          <w:b/>
          <w:sz w:val="28"/>
          <w:szCs w:val="24"/>
          <w:u w:val="single"/>
        </w:rPr>
        <w:br/>
      </w:r>
      <w:r w:rsidRPr="00D7286A">
        <w:rPr>
          <w:rFonts w:ascii="Times New Roman" w:hAnsi="Times New Roman" w:cs="Times New Roman"/>
          <w:b/>
          <w:bCs/>
          <w:iCs/>
          <w:sz w:val="28"/>
          <w:szCs w:val="24"/>
          <w:u w:val="single"/>
        </w:rPr>
        <w:t>СУТЬ МЕТОДИКИ</w:t>
      </w:r>
      <w:r w:rsidRPr="00D7286A">
        <w:rPr>
          <w:rFonts w:ascii="Times New Roman" w:hAnsi="Times New Roman" w:cs="Times New Roman"/>
          <w:b/>
          <w:bCs/>
          <w:iCs/>
          <w:sz w:val="28"/>
          <w:szCs w:val="24"/>
        </w:rPr>
        <w:t>:</w:t>
      </w:r>
      <w:r w:rsidR="00067970">
        <w:rPr>
          <w:rFonts w:ascii="Times New Roman" w:hAnsi="Times New Roman" w:cs="Times New Roman"/>
          <w:b/>
          <w:bCs/>
          <w:iCs/>
          <w:sz w:val="28"/>
          <w:szCs w:val="24"/>
        </w:rPr>
        <w:br/>
      </w:r>
      <w:r w:rsidR="005E1A82" w:rsidRPr="00D7286A">
        <w:rPr>
          <w:rFonts w:ascii="Times New Roman" w:hAnsi="Times New Roman" w:cs="Times New Roman"/>
          <w:b/>
          <w:bCs/>
          <w:iCs/>
          <w:sz w:val="28"/>
          <w:szCs w:val="24"/>
        </w:rPr>
        <w:br/>
      </w:r>
      <w:r w:rsidRPr="00D7286A">
        <w:rPr>
          <w:rFonts w:ascii="Times New Roman" w:hAnsi="Times New Roman" w:cs="Times New Roman"/>
          <w:sz w:val="28"/>
          <w:szCs w:val="24"/>
        </w:rPr>
        <w:t xml:space="preserve"> </w:t>
      </w:r>
      <w:r w:rsidR="00615E0F">
        <w:rPr>
          <w:rFonts w:ascii="Times New Roman" w:hAnsi="Times New Roman" w:cs="Times New Roman"/>
          <w:sz w:val="28"/>
          <w:szCs w:val="24"/>
        </w:rPr>
        <w:tab/>
        <w:t>Аппарат п</w:t>
      </w:r>
      <w:r w:rsidRPr="00D7286A">
        <w:rPr>
          <w:rFonts w:ascii="Times New Roman" w:hAnsi="Times New Roman" w:cs="Times New Roman"/>
          <w:sz w:val="28"/>
          <w:szCs w:val="24"/>
        </w:rPr>
        <w:t>редназначен</w:t>
      </w:r>
      <w:r w:rsidRPr="00D7286A">
        <w:rPr>
          <w:rFonts w:ascii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D7286A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D7286A">
        <w:rPr>
          <w:rFonts w:ascii="Times New Roman" w:hAnsi="Times New Roman" w:cs="Times New Roman"/>
          <w:sz w:val="28"/>
          <w:szCs w:val="24"/>
        </w:rPr>
        <w:t xml:space="preserve">для проведения высокоэффективной физиотерапевтической технологии радиоволновой терапии лица и тела пациента. </w:t>
      </w:r>
      <w:r w:rsidRPr="00D7286A">
        <w:rPr>
          <w:rFonts w:ascii="Times New Roman" w:hAnsi="Times New Roman" w:cs="Times New Roman"/>
          <w:bCs/>
          <w:iCs/>
          <w:sz w:val="28"/>
          <w:szCs w:val="24"/>
        </w:rPr>
        <w:t>Комплексное воздействие двух  технологий (биполярной и монополярной), проводящих радиочастотную энерги</w:t>
      </w:r>
      <w:r w:rsidR="001979D3">
        <w:rPr>
          <w:rFonts w:ascii="Times New Roman" w:hAnsi="Times New Roman" w:cs="Times New Roman"/>
          <w:bCs/>
          <w:iCs/>
          <w:sz w:val="28"/>
          <w:szCs w:val="24"/>
        </w:rPr>
        <w:t>ю, позволяет добиться видимо</w:t>
      </w:r>
      <w:r w:rsidRPr="00D7286A">
        <w:rPr>
          <w:rFonts w:ascii="Times New Roman" w:hAnsi="Times New Roman" w:cs="Times New Roman"/>
          <w:bCs/>
          <w:iCs/>
          <w:sz w:val="28"/>
          <w:szCs w:val="24"/>
        </w:rPr>
        <w:t>го эффекта омоложения - безоперационной подтяжки кожи лица и тела. Неинвазивный  метод, способный сократить видимые признаки старения.</w:t>
      </w:r>
      <w:r w:rsidRPr="00D7286A">
        <w:rPr>
          <w:rFonts w:ascii="Times New Roman" w:hAnsi="Times New Roman" w:cs="Times New Roman"/>
          <w:bCs/>
          <w:iCs/>
          <w:sz w:val="28"/>
          <w:szCs w:val="24"/>
        </w:rPr>
        <w:br/>
        <w:t xml:space="preserve">   </w:t>
      </w:r>
      <w:r w:rsidR="00615E0F">
        <w:rPr>
          <w:rFonts w:ascii="Times New Roman" w:hAnsi="Times New Roman" w:cs="Times New Roman"/>
          <w:bCs/>
          <w:iCs/>
          <w:sz w:val="28"/>
          <w:szCs w:val="24"/>
        </w:rPr>
        <w:tab/>
      </w:r>
      <w:r w:rsidRPr="00D7286A">
        <w:rPr>
          <w:rFonts w:ascii="Times New Roman" w:hAnsi="Times New Roman" w:cs="Times New Roman"/>
          <w:sz w:val="28"/>
          <w:szCs w:val="24"/>
        </w:rPr>
        <w:t>Принцип воздействия  импульсного тока радиочастотного диапазона  на  ткани основан на контактном воздействии высокочастотного электрического тока с целью контролируемого прогрева дермы и подкожно-жировой клетчатки. Под действием электрического поля радиочастотного диапазона в тканях происходят внутримолекулярные физико-химические и структурные перестройки, которые способствуют изменению функциональной активности клеток и тканей. В результате создается определенный температурный режим, стимулирующий синтетическую активность фибробластов. При  воздействии радиоволновой терапии  на  адипоцит, активизируется процесс липолиза</w:t>
      </w:r>
      <w:r w:rsidR="00D7286A">
        <w:rPr>
          <w:rFonts w:ascii="Times New Roman" w:hAnsi="Times New Roman" w:cs="Times New Roman"/>
          <w:sz w:val="28"/>
          <w:szCs w:val="24"/>
        </w:rPr>
        <w:t xml:space="preserve"> и  триглицериды  выводятся из </w:t>
      </w:r>
      <w:r w:rsidRPr="00D7286A">
        <w:rPr>
          <w:rFonts w:ascii="Times New Roman" w:hAnsi="Times New Roman" w:cs="Times New Roman"/>
          <w:sz w:val="28"/>
          <w:szCs w:val="24"/>
        </w:rPr>
        <w:t xml:space="preserve">организма естественным путём. При проведении процедуры  </w:t>
      </w:r>
      <w:r w:rsidRPr="00D7286A">
        <w:rPr>
          <w:rFonts w:ascii="Times New Roman" w:hAnsi="Times New Roman" w:cs="Times New Roman"/>
          <w:sz w:val="28"/>
          <w:szCs w:val="24"/>
        </w:rPr>
        <w:lastRenderedPageBreak/>
        <w:t>радиоволновой терапии, процесс вмешательства проводится на строго заданной глубине, а нагрев поверхности происходит только за счет контактного теплообмена.</w:t>
      </w:r>
      <w:r w:rsidRPr="00D7286A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</w:p>
    <w:p w:rsidR="00F96CBF" w:rsidRPr="00D7286A" w:rsidRDefault="00F96CBF" w:rsidP="00F96CBF">
      <w:pPr>
        <w:ind w:firstLine="426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4"/>
        </w:rPr>
      </w:pPr>
      <w:r w:rsidRPr="00D7286A">
        <w:rPr>
          <w:rFonts w:ascii="Times New Roman" w:hAnsi="Times New Roman" w:cs="Times New Roman"/>
          <w:bCs/>
          <w:iCs/>
          <w:color w:val="000000" w:themeColor="text1"/>
          <w:sz w:val="28"/>
          <w:szCs w:val="24"/>
        </w:rPr>
        <w:t>Под воздействием радиоволн происходит равномерный нагрев глубоких слоев кожи,</w:t>
      </w:r>
      <w:r w:rsidR="00D7286A">
        <w:rPr>
          <w:rFonts w:ascii="Times New Roman" w:hAnsi="Times New Roman" w:cs="Times New Roman"/>
          <w:bCs/>
          <w:iCs/>
          <w:color w:val="000000" w:themeColor="text1"/>
          <w:sz w:val="28"/>
          <w:szCs w:val="24"/>
        </w:rPr>
        <w:t xml:space="preserve"> усиление кровотока, лимфотока, </w:t>
      </w:r>
      <w:r w:rsidRPr="00D7286A">
        <w:rPr>
          <w:rFonts w:ascii="Times New Roman" w:hAnsi="Times New Roman" w:cs="Times New Roman"/>
          <w:bCs/>
          <w:iCs/>
          <w:color w:val="000000" w:themeColor="text1"/>
          <w:sz w:val="28"/>
          <w:szCs w:val="24"/>
        </w:rPr>
        <w:t>стимуляция фибробластов, внутриклеточных процессов в дерме, укрепление и реструктуризация кожи.</w:t>
      </w:r>
    </w:p>
    <w:p w:rsidR="005E1A82" w:rsidRPr="00D7286A" w:rsidRDefault="001C6D45" w:rsidP="00F96CBF">
      <w:pPr>
        <w:autoSpaceDE w:val="0"/>
        <w:autoSpaceDN w:val="0"/>
        <w:rPr>
          <w:rFonts w:ascii="Times New Roman" w:hAnsi="Times New Roman" w:cs="Times New Roman"/>
          <w:bCs/>
          <w:iCs/>
          <w:sz w:val="28"/>
          <w:szCs w:val="24"/>
        </w:rPr>
      </w:pPr>
      <w:r w:rsidRPr="00D7286A">
        <w:rPr>
          <w:rFonts w:ascii="Times New Roman" w:hAnsi="Times New Roman" w:cs="Times New Roman"/>
          <w:b/>
          <w:bCs/>
          <w:iCs/>
          <w:sz w:val="28"/>
          <w:szCs w:val="24"/>
          <w:u w:val="single"/>
        </w:rPr>
        <w:br/>
      </w:r>
      <w:proofErr w:type="gramStart"/>
      <w:r w:rsidR="001979D3">
        <w:rPr>
          <w:rFonts w:ascii="Times New Roman" w:hAnsi="Times New Roman" w:cs="Times New Roman"/>
          <w:b/>
          <w:bCs/>
          <w:iCs/>
          <w:sz w:val="28"/>
          <w:szCs w:val="24"/>
          <w:u w:val="single"/>
        </w:rPr>
        <w:t>ВОЗМОЖНОСТИ</w:t>
      </w:r>
      <w:r w:rsidR="00F96CBF" w:rsidRPr="00D7286A">
        <w:rPr>
          <w:rFonts w:ascii="Times New Roman" w:hAnsi="Times New Roman" w:cs="Times New Roman"/>
          <w:b/>
          <w:bCs/>
          <w:iCs/>
          <w:sz w:val="28"/>
          <w:szCs w:val="24"/>
          <w:u w:val="single"/>
        </w:rPr>
        <w:t xml:space="preserve"> МЕДИЦИНСКОГО ИЗДЕЛИЯ</w:t>
      </w:r>
      <w:r w:rsidR="00F96CBF" w:rsidRPr="00D7286A">
        <w:rPr>
          <w:rFonts w:ascii="Times New Roman" w:hAnsi="Times New Roman" w:cs="Times New Roman"/>
          <w:b/>
          <w:bCs/>
          <w:iCs/>
          <w:sz w:val="28"/>
          <w:szCs w:val="24"/>
        </w:rPr>
        <w:t>:</w:t>
      </w:r>
      <w:r w:rsidR="00067970">
        <w:rPr>
          <w:rFonts w:ascii="Times New Roman" w:hAnsi="Times New Roman" w:cs="Times New Roman"/>
          <w:b/>
          <w:bCs/>
          <w:iCs/>
          <w:sz w:val="28"/>
          <w:szCs w:val="24"/>
        </w:rPr>
        <w:br/>
      </w:r>
      <w:r w:rsidR="00F96CBF" w:rsidRPr="00D7286A">
        <w:rPr>
          <w:rFonts w:ascii="Times New Roman" w:hAnsi="Times New Roman" w:cs="Times New Roman"/>
          <w:b/>
          <w:bCs/>
          <w:iCs/>
          <w:sz w:val="28"/>
          <w:szCs w:val="24"/>
          <w:u w:val="single"/>
        </w:rPr>
        <w:t xml:space="preserve">  </w:t>
      </w:r>
      <w:r w:rsidR="00F96CBF" w:rsidRPr="00D7286A">
        <w:rPr>
          <w:rFonts w:ascii="Times New Roman" w:hAnsi="Times New Roman" w:cs="Times New Roman"/>
          <w:b/>
          <w:bCs/>
          <w:iCs/>
          <w:color w:val="000000"/>
          <w:sz w:val="28"/>
          <w:szCs w:val="24"/>
        </w:rPr>
        <w:t xml:space="preserve"> </w:t>
      </w:r>
      <w:r w:rsidR="00075C45">
        <w:rPr>
          <w:rFonts w:ascii="Times New Roman" w:hAnsi="Times New Roman" w:cs="Times New Roman"/>
          <w:b/>
          <w:bCs/>
          <w:iCs/>
          <w:color w:val="000000"/>
          <w:sz w:val="28"/>
          <w:szCs w:val="24"/>
        </w:rPr>
        <w:br/>
      </w:r>
      <w:r w:rsidR="00615E0F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</w:t>
      </w:r>
      <w:r w:rsidR="00615E0F">
        <w:rPr>
          <w:rFonts w:ascii="Times New Roman" w:hAnsi="Times New Roman" w:cs="Times New Roman"/>
          <w:bCs/>
          <w:iCs/>
          <w:color w:val="000000"/>
          <w:sz w:val="28"/>
          <w:szCs w:val="24"/>
        </w:rPr>
        <w:tab/>
      </w:r>
      <w:r w:rsidR="00075C45" w:rsidRPr="00075C45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- радиочастотная </w:t>
      </w:r>
      <w:proofErr w:type="spellStart"/>
      <w:r w:rsidR="00075C45" w:rsidRPr="00075C45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безопреационная</w:t>
      </w:r>
      <w:proofErr w:type="spellEnd"/>
      <w:r w:rsidR="00075C45" w:rsidRPr="00075C45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подтяжка кожи лица и тела</w:t>
      </w:r>
      <w:r w:rsidR="008051EA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</w:t>
      </w:r>
      <w:r w:rsidR="00075C45" w:rsidRPr="00075C45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– альтернатива</w:t>
      </w:r>
      <w:r w:rsidR="00075C45">
        <w:rPr>
          <w:rFonts w:ascii="Times New Roman" w:hAnsi="Times New Roman" w:cs="Times New Roman"/>
          <w:b/>
          <w:bCs/>
          <w:iCs/>
          <w:color w:val="000000"/>
          <w:sz w:val="28"/>
          <w:szCs w:val="24"/>
        </w:rPr>
        <w:t xml:space="preserve"> </w:t>
      </w:r>
      <w:r w:rsidR="00075C45" w:rsidRPr="001979D3">
        <w:rPr>
          <w:rFonts w:ascii="Times New Roman" w:hAnsi="Times New Roman" w:cs="Times New Roman"/>
          <w:bCs/>
          <w:iCs/>
          <w:color w:val="000000"/>
          <w:sz w:val="28"/>
          <w:szCs w:val="24"/>
          <w:lang w:val="en-US"/>
        </w:rPr>
        <w:t>SMAS</w:t>
      </w:r>
      <w:r w:rsidR="00075C45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, </w:t>
      </w:r>
      <w:r w:rsidR="00075C45" w:rsidRPr="00075C45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лечение </w:t>
      </w:r>
      <w:proofErr w:type="spellStart"/>
      <w:r w:rsidR="00075C45" w:rsidRPr="00075C45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липодистрофии</w:t>
      </w:r>
      <w:proofErr w:type="spellEnd"/>
      <w:r w:rsidR="00075C45" w:rsidRPr="00075C45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(</w:t>
      </w:r>
      <w:proofErr w:type="spellStart"/>
      <w:r w:rsidR="00075C45" w:rsidRPr="00075C45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целлюлита</w:t>
      </w:r>
      <w:proofErr w:type="spellEnd"/>
      <w:r w:rsidR="00075C45" w:rsidRPr="00075C45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)</w:t>
      </w:r>
      <w:r w:rsidR="00075C45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;</w:t>
      </w:r>
      <w:r w:rsidR="00B9103B" w:rsidRPr="00D7286A">
        <w:rPr>
          <w:rFonts w:ascii="Times New Roman" w:hAnsi="Times New Roman" w:cs="Times New Roman"/>
          <w:b/>
          <w:bCs/>
          <w:iCs/>
          <w:color w:val="000000"/>
          <w:sz w:val="28"/>
          <w:szCs w:val="24"/>
        </w:rPr>
        <w:br/>
      </w:r>
      <w:r w:rsidR="00615E0F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="00615E0F">
        <w:rPr>
          <w:rFonts w:ascii="Times New Roman" w:hAnsi="Times New Roman" w:cs="Times New Roman"/>
          <w:bCs/>
          <w:iCs/>
          <w:sz w:val="28"/>
          <w:szCs w:val="24"/>
        </w:rPr>
        <w:tab/>
      </w:r>
      <w:r w:rsidR="00B9103B" w:rsidRPr="00D7286A">
        <w:rPr>
          <w:rFonts w:ascii="Times New Roman" w:hAnsi="Times New Roman" w:cs="Times New Roman"/>
          <w:bCs/>
          <w:iCs/>
          <w:sz w:val="28"/>
          <w:szCs w:val="24"/>
        </w:rPr>
        <w:t xml:space="preserve">-  наличие программы предварительного сканирования кожи </w:t>
      </w:r>
      <w:r w:rsidR="007172FA" w:rsidRPr="00D7286A">
        <w:rPr>
          <w:rFonts w:ascii="Times New Roman" w:hAnsi="Times New Roman" w:cs="Times New Roman"/>
          <w:bCs/>
          <w:iCs/>
          <w:sz w:val="28"/>
          <w:szCs w:val="24"/>
        </w:rPr>
        <w:t xml:space="preserve">лица и тела </w:t>
      </w:r>
      <w:r w:rsidR="00B9103B" w:rsidRPr="00D7286A">
        <w:rPr>
          <w:rFonts w:ascii="Times New Roman" w:hAnsi="Times New Roman" w:cs="Times New Roman"/>
          <w:bCs/>
          <w:iCs/>
          <w:sz w:val="28"/>
          <w:szCs w:val="24"/>
        </w:rPr>
        <w:t>для подбора оптимальной частоты в</w:t>
      </w:r>
      <w:r w:rsidR="007172FA" w:rsidRPr="00D7286A">
        <w:rPr>
          <w:rFonts w:ascii="Times New Roman" w:hAnsi="Times New Roman" w:cs="Times New Roman"/>
          <w:bCs/>
          <w:iCs/>
          <w:sz w:val="28"/>
          <w:szCs w:val="24"/>
        </w:rPr>
        <w:t xml:space="preserve">оздействия в зависимости от </w:t>
      </w:r>
      <w:r w:rsidR="00B9103B" w:rsidRPr="00D7286A">
        <w:rPr>
          <w:rFonts w:ascii="Times New Roman" w:hAnsi="Times New Roman" w:cs="Times New Roman"/>
          <w:bCs/>
          <w:iCs/>
          <w:sz w:val="28"/>
          <w:szCs w:val="24"/>
        </w:rPr>
        <w:t>индивидуал</w:t>
      </w:r>
      <w:r w:rsidR="007172FA" w:rsidRPr="00D7286A">
        <w:rPr>
          <w:rFonts w:ascii="Times New Roman" w:hAnsi="Times New Roman" w:cs="Times New Roman"/>
          <w:bCs/>
          <w:iCs/>
          <w:sz w:val="28"/>
          <w:szCs w:val="24"/>
        </w:rPr>
        <w:t>ьных особенностей строения кожи;</w:t>
      </w:r>
      <w:r w:rsidR="005E1A82" w:rsidRPr="00D7286A">
        <w:rPr>
          <w:rFonts w:ascii="Times New Roman" w:hAnsi="Times New Roman" w:cs="Times New Roman"/>
          <w:bCs/>
          <w:iCs/>
          <w:sz w:val="28"/>
          <w:szCs w:val="24"/>
        </w:rPr>
        <w:br/>
      </w:r>
      <w:r w:rsidR="00615E0F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="00615E0F">
        <w:rPr>
          <w:rFonts w:ascii="Times New Roman" w:hAnsi="Times New Roman" w:cs="Times New Roman"/>
          <w:bCs/>
          <w:iCs/>
          <w:sz w:val="28"/>
          <w:szCs w:val="24"/>
        </w:rPr>
        <w:tab/>
      </w:r>
      <w:r w:rsidR="005E1A82" w:rsidRPr="00D7286A">
        <w:rPr>
          <w:rFonts w:ascii="Times New Roman" w:hAnsi="Times New Roman" w:cs="Times New Roman"/>
          <w:bCs/>
          <w:iCs/>
          <w:sz w:val="28"/>
          <w:szCs w:val="24"/>
        </w:rPr>
        <w:t>-  сочетание в одном аппара</w:t>
      </w:r>
      <w:r w:rsidR="007172FA" w:rsidRPr="00D7286A">
        <w:rPr>
          <w:rFonts w:ascii="Times New Roman" w:hAnsi="Times New Roman" w:cs="Times New Roman"/>
          <w:bCs/>
          <w:iCs/>
          <w:sz w:val="28"/>
          <w:szCs w:val="24"/>
        </w:rPr>
        <w:t>те моно и биполярной технологии;</w:t>
      </w:r>
      <w:r w:rsidR="007172FA" w:rsidRPr="00D7286A">
        <w:rPr>
          <w:rFonts w:ascii="Times New Roman" w:hAnsi="Times New Roman" w:cs="Times New Roman"/>
          <w:bCs/>
          <w:iCs/>
          <w:sz w:val="28"/>
          <w:szCs w:val="24"/>
        </w:rPr>
        <w:br/>
      </w:r>
      <w:r w:rsidR="00615E0F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="00615E0F">
        <w:rPr>
          <w:rFonts w:ascii="Times New Roman" w:hAnsi="Times New Roman" w:cs="Times New Roman"/>
          <w:bCs/>
          <w:iCs/>
          <w:sz w:val="28"/>
          <w:szCs w:val="24"/>
        </w:rPr>
        <w:tab/>
      </w:r>
      <w:r w:rsidR="007172FA" w:rsidRPr="00D7286A">
        <w:rPr>
          <w:rFonts w:ascii="Times New Roman" w:hAnsi="Times New Roman" w:cs="Times New Roman"/>
          <w:bCs/>
          <w:iCs/>
          <w:sz w:val="28"/>
          <w:szCs w:val="24"/>
        </w:rPr>
        <w:t>-  н</w:t>
      </w:r>
      <w:r w:rsidR="00C95C2E" w:rsidRPr="00D7286A">
        <w:rPr>
          <w:rFonts w:ascii="Times New Roman" w:hAnsi="Times New Roman" w:cs="Times New Roman"/>
          <w:bCs/>
          <w:iCs/>
          <w:sz w:val="28"/>
          <w:szCs w:val="24"/>
        </w:rPr>
        <w:t xml:space="preserve">аличие нескольких программ: </w:t>
      </w:r>
      <w:r w:rsidR="00075C45">
        <w:rPr>
          <w:rFonts w:ascii="Times New Roman" w:hAnsi="Times New Roman" w:cs="Times New Roman"/>
          <w:bCs/>
          <w:iCs/>
          <w:sz w:val="28"/>
          <w:szCs w:val="24"/>
        </w:rPr>
        <w:t>4 для лица и 4</w:t>
      </w:r>
      <w:r w:rsidR="008051EA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="00075C45">
        <w:rPr>
          <w:rFonts w:ascii="Times New Roman" w:hAnsi="Times New Roman" w:cs="Times New Roman"/>
          <w:bCs/>
          <w:iCs/>
          <w:sz w:val="28"/>
          <w:szCs w:val="24"/>
        </w:rPr>
        <w:t>для тела</w:t>
      </w:r>
      <w:r w:rsidR="00C95C2E" w:rsidRPr="00D7286A">
        <w:rPr>
          <w:rFonts w:ascii="Times New Roman" w:hAnsi="Times New Roman" w:cs="Times New Roman"/>
          <w:bCs/>
          <w:iCs/>
          <w:sz w:val="28"/>
          <w:szCs w:val="24"/>
        </w:rPr>
        <w:t>;</w:t>
      </w:r>
      <w:proofErr w:type="gramEnd"/>
    </w:p>
    <w:p w:rsidR="005E1A82" w:rsidRPr="00D7286A" w:rsidRDefault="00615E0F" w:rsidP="005E1A82">
      <w:pPr>
        <w:autoSpaceDE w:val="0"/>
        <w:autoSpaceDN w:val="0"/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4"/>
        </w:rPr>
        <w:tab/>
      </w:r>
      <w:r w:rsidR="004D67FB" w:rsidRPr="00D7286A">
        <w:rPr>
          <w:rFonts w:ascii="Times New Roman" w:hAnsi="Times New Roman" w:cs="Times New Roman"/>
          <w:bCs/>
          <w:iCs/>
          <w:sz w:val="28"/>
          <w:szCs w:val="24"/>
        </w:rPr>
        <w:t xml:space="preserve">-  </w:t>
      </w:r>
      <w:r w:rsidR="00075C45">
        <w:rPr>
          <w:rFonts w:ascii="Times New Roman" w:hAnsi="Times New Roman" w:cs="Times New Roman"/>
          <w:bCs/>
          <w:iCs/>
          <w:sz w:val="28"/>
          <w:szCs w:val="24"/>
        </w:rPr>
        <w:t>в п</w:t>
      </w:r>
      <w:r w:rsidR="008051EA">
        <w:rPr>
          <w:rFonts w:ascii="Times New Roman" w:hAnsi="Times New Roman" w:cs="Times New Roman"/>
          <w:bCs/>
          <w:iCs/>
          <w:sz w:val="28"/>
          <w:szCs w:val="24"/>
        </w:rPr>
        <w:t>рограммах для лица участвуют би</w:t>
      </w:r>
      <w:r w:rsidR="00075C45">
        <w:rPr>
          <w:rFonts w:ascii="Times New Roman" w:hAnsi="Times New Roman" w:cs="Times New Roman"/>
          <w:bCs/>
          <w:iCs/>
          <w:sz w:val="28"/>
          <w:szCs w:val="24"/>
        </w:rPr>
        <w:t xml:space="preserve">полярная и  </w:t>
      </w:r>
      <w:proofErr w:type="spellStart"/>
      <w:r w:rsidR="00075C45">
        <w:rPr>
          <w:rFonts w:ascii="Times New Roman" w:hAnsi="Times New Roman" w:cs="Times New Roman"/>
          <w:bCs/>
          <w:iCs/>
          <w:sz w:val="28"/>
          <w:szCs w:val="24"/>
        </w:rPr>
        <w:t>монополярная</w:t>
      </w:r>
      <w:proofErr w:type="spellEnd"/>
      <w:r w:rsidR="00075C45">
        <w:rPr>
          <w:rFonts w:ascii="Times New Roman" w:hAnsi="Times New Roman" w:cs="Times New Roman"/>
          <w:bCs/>
          <w:iCs/>
          <w:sz w:val="28"/>
          <w:szCs w:val="24"/>
        </w:rPr>
        <w:t xml:space="preserve"> манипулы; в программах для тела участв</w:t>
      </w:r>
      <w:r w:rsidR="008051EA">
        <w:rPr>
          <w:rFonts w:ascii="Times New Roman" w:hAnsi="Times New Roman" w:cs="Times New Roman"/>
          <w:bCs/>
          <w:iCs/>
          <w:sz w:val="28"/>
          <w:szCs w:val="24"/>
        </w:rPr>
        <w:t>у</w:t>
      </w:r>
      <w:r w:rsidR="00075C45">
        <w:rPr>
          <w:rFonts w:ascii="Times New Roman" w:hAnsi="Times New Roman" w:cs="Times New Roman"/>
          <w:bCs/>
          <w:iCs/>
          <w:sz w:val="28"/>
          <w:szCs w:val="24"/>
        </w:rPr>
        <w:t xml:space="preserve">ет только </w:t>
      </w:r>
      <w:proofErr w:type="spellStart"/>
      <w:r w:rsidR="00075C45">
        <w:rPr>
          <w:rFonts w:ascii="Times New Roman" w:hAnsi="Times New Roman" w:cs="Times New Roman"/>
          <w:bCs/>
          <w:iCs/>
          <w:sz w:val="28"/>
          <w:szCs w:val="24"/>
        </w:rPr>
        <w:t>монополярная</w:t>
      </w:r>
      <w:proofErr w:type="spellEnd"/>
      <w:r w:rsidR="00075C45">
        <w:rPr>
          <w:rFonts w:ascii="Times New Roman" w:hAnsi="Times New Roman" w:cs="Times New Roman"/>
          <w:bCs/>
          <w:iCs/>
          <w:sz w:val="28"/>
          <w:szCs w:val="24"/>
        </w:rPr>
        <w:t xml:space="preserve"> манипула;</w:t>
      </w:r>
      <w:r w:rsidR="00075C45">
        <w:rPr>
          <w:rFonts w:ascii="Times New Roman" w:hAnsi="Times New Roman" w:cs="Times New Roman"/>
          <w:bCs/>
          <w:iCs/>
          <w:sz w:val="28"/>
          <w:szCs w:val="24"/>
        </w:rPr>
        <w:br/>
      </w:r>
      <w:r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4"/>
        </w:rPr>
        <w:tab/>
      </w:r>
      <w:r w:rsidR="00075C45">
        <w:rPr>
          <w:rFonts w:ascii="Times New Roman" w:hAnsi="Times New Roman" w:cs="Times New Roman"/>
          <w:bCs/>
          <w:iCs/>
          <w:sz w:val="28"/>
          <w:szCs w:val="24"/>
        </w:rPr>
        <w:t>- м</w:t>
      </w:r>
      <w:r w:rsidR="004D67FB" w:rsidRPr="00D7286A">
        <w:rPr>
          <w:rFonts w:ascii="Times New Roman" w:hAnsi="Times New Roman" w:cs="Times New Roman"/>
          <w:bCs/>
          <w:iCs/>
          <w:sz w:val="28"/>
          <w:szCs w:val="24"/>
        </w:rPr>
        <w:t>анипулы вылиты из высококачественной медицинской стали, что исключает возможность появле</w:t>
      </w:r>
      <w:r w:rsidR="00D246E5" w:rsidRPr="00D7286A">
        <w:rPr>
          <w:rFonts w:ascii="Times New Roman" w:hAnsi="Times New Roman" w:cs="Times New Roman"/>
          <w:bCs/>
          <w:iCs/>
          <w:sz w:val="28"/>
          <w:szCs w:val="24"/>
        </w:rPr>
        <w:t>ния сколов и деформации.</w:t>
      </w:r>
      <w:r w:rsidR="00D7286A" w:rsidRPr="00D7286A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="00D246E5" w:rsidRPr="00D7286A">
        <w:rPr>
          <w:rFonts w:ascii="Times New Roman" w:hAnsi="Times New Roman" w:cs="Times New Roman"/>
          <w:bCs/>
          <w:iCs/>
          <w:sz w:val="28"/>
          <w:szCs w:val="24"/>
        </w:rPr>
        <w:t>М</w:t>
      </w:r>
      <w:r w:rsidR="00D7286A" w:rsidRPr="00D7286A">
        <w:rPr>
          <w:rFonts w:ascii="Times New Roman" w:hAnsi="Times New Roman" w:cs="Times New Roman"/>
          <w:bCs/>
          <w:iCs/>
          <w:sz w:val="28"/>
          <w:szCs w:val="24"/>
        </w:rPr>
        <w:t>анипула не имеет временного лимита использования;</w:t>
      </w:r>
      <w:r w:rsidR="00D7286A" w:rsidRPr="00D7286A">
        <w:rPr>
          <w:rFonts w:ascii="Times New Roman" w:hAnsi="Times New Roman" w:cs="Times New Roman"/>
          <w:bCs/>
          <w:iCs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ab/>
      </w:r>
      <w:r w:rsidR="00D7286A" w:rsidRPr="00D7286A">
        <w:rPr>
          <w:rFonts w:ascii="Times New Roman" w:hAnsi="Times New Roman" w:cs="Times New Roman"/>
          <w:sz w:val="28"/>
          <w:szCs w:val="24"/>
        </w:rPr>
        <w:t xml:space="preserve">- аппарат работает без расходных средств,  </w:t>
      </w:r>
      <w:proofErr w:type="gramStart"/>
      <w:r w:rsidR="00D7286A" w:rsidRPr="00D7286A">
        <w:rPr>
          <w:rFonts w:ascii="Times New Roman" w:hAnsi="Times New Roman" w:cs="Times New Roman"/>
          <w:sz w:val="28"/>
          <w:szCs w:val="24"/>
        </w:rPr>
        <w:t>по</w:t>
      </w:r>
      <w:proofErr w:type="gramEnd"/>
      <w:r w:rsidR="00D7286A" w:rsidRPr="00D7286A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D7286A" w:rsidRPr="00D7286A">
        <w:rPr>
          <w:rFonts w:ascii="Times New Roman" w:hAnsi="Times New Roman" w:cs="Times New Roman"/>
          <w:sz w:val="28"/>
          <w:szCs w:val="24"/>
        </w:rPr>
        <w:t>УЗ</w:t>
      </w:r>
      <w:proofErr w:type="gramEnd"/>
      <w:r w:rsidR="00D7286A" w:rsidRPr="00D7286A">
        <w:rPr>
          <w:rFonts w:ascii="Times New Roman" w:hAnsi="Times New Roman" w:cs="Times New Roman"/>
          <w:sz w:val="28"/>
          <w:szCs w:val="24"/>
        </w:rPr>
        <w:t xml:space="preserve"> гелю;</w:t>
      </w:r>
    </w:p>
    <w:p w:rsidR="005E1A82" w:rsidRPr="00D7286A" w:rsidRDefault="00615E0F" w:rsidP="005E1A82">
      <w:pPr>
        <w:autoSpaceDE w:val="0"/>
        <w:autoSpaceDN w:val="0"/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4"/>
        </w:rPr>
        <w:tab/>
      </w:r>
      <w:r w:rsidR="005E1A82" w:rsidRPr="00D7286A">
        <w:rPr>
          <w:rFonts w:ascii="Times New Roman" w:hAnsi="Times New Roman" w:cs="Times New Roman"/>
          <w:bCs/>
          <w:iCs/>
          <w:sz w:val="28"/>
          <w:szCs w:val="24"/>
        </w:rPr>
        <w:t>-  возможность управления мощностью излучения, как на дисплее, так и с помощью педали дистанционного управления</w:t>
      </w:r>
      <w:r w:rsidR="007172FA" w:rsidRPr="00D7286A">
        <w:rPr>
          <w:rFonts w:ascii="Times New Roman" w:hAnsi="Times New Roman" w:cs="Times New Roman"/>
          <w:bCs/>
          <w:iCs/>
          <w:sz w:val="28"/>
          <w:szCs w:val="24"/>
        </w:rPr>
        <w:t>;</w:t>
      </w:r>
    </w:p>
    <w:p w:rsidR="005E1A82" w:rsidRPr="00D7286A" w:rsidRDefault="00615E0F" w:rsidP="005E1A82">
      <w:pPr>
        <w:autoSpaceDE w:val="0"/>
        <w:autoSpaceDN w:val="0"/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4"/>
        </w:rPr>
        <w:tab/>
      </w:r>
      <w:r w:rsidR="005E1A82" w:rsidRPr="00D7286A">
        <w:rPr>
          <w:rFonts w:ascii="Times New Roman" w:hAnsi="Times New Roman" w:cs="Times New Roman"/>
          <w:bCs/>
          <w:iCs/>
          <w:sz w:val="28"/>
          <w:szCs w:val="24"/>
        </w:rPr>
        <w:t xml:space="preserve">-  возможность </w:t>
      </w:r>
      <w:r w:rsidR="00D7286A">
        <w:rPr>
          <w:rFonts w:ascii="Times New Roman" w:hAnsi="Times New Roman" w:cs="Times New Roman"/>
          <w:bCs/>
          <w:iCs/>
          <w:sz w:val="28"/>
          <w:szCs w:val="24"/>
        </w:rPr>
        <w:t xml:space="preserve">установления звукового сигнала </w:t>
      </w:r>
      <w:r w:rsidR="005E1A82" w:rsidRPr="00D7286A">
        <w:rPr>
          <w:rFonts w:ascii="Times New Roman" w:hAnsi="Times New Roman" w:cs="Times New Roman"/>
          <w:bCs/>
          <w:iCs/>
          <w:sz w:val="28"/>
          <w:szCs w:val="24"/>
        </w:rPr>
        <w:t>для определения времен</w:t>
      </w:r>
      <w:r w:rsidR="00D7286A">
        <w:rPr>
          <w:rFonts w:ascii="Times New Roman" w:hAnsi="Times New Roman" w:cs="Times New Roman"/>
          <w:bCs/>
          <w:iCs/>
          <w:sz w:val="28"/>
          <w:szCs w:val="24"/>
        </w:rPr>
        <w:t>н</w:t>
      </w:r>
      <w:r w:rsidR="005E1A82" w:rsidRPr="00D7286A">
        <w:rPr>
          <w:rFonts w:ascii="Times New Roman" w:hAnsi="Times New Roman" w:cs="Times New Roman"/>
          <w:bCs/>
          <w:iCs/>
          <w:sz w:val="28"/>
          <w:szCs w:val="24"/>
        </w:rPr>
        <w:t>ого интервала воздействия на каждый участок обрабатываемой поверхности</w:t>
      </w:r>
      <w:r w:rsidR="00D7286A">
        <w:rPr>
          <w:rFonts w:ascii="Times New Roman" w:hAnsi="Times New Roman" w:cs="Times New Roman"/>
          <w:bCs/>
          <w:iCs/>
          <w:sz w:val="28"/>
          <w:szCs w:val="24"/>
        </w:rPr>
        <w:t>;</w:t>
      </w:r>
    </w:p>
    <w:p w:rsidR="005E1A82" w:rsidRPr="00D7286A" w:rsidRDefault="00615E0F" w:rsidP="005E1A82">
      <w:pPr>
        <w:autoSpaceDE w:val="0"/>
        <w:autoSpaceDN w:val="0"/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4"/>
        </w:rPr>
        <w:tab/>
      </w:r>
      <w:r w:rsidR="005E1A82" w:rsidRPr="00D7286A">
        <w:rPr>
          <w:rFonts w:ascii="Times New Roman" w:hAnsi="Times New Roman" w:cs="Times New Roman"/>
          <w:bCs/>
          <w:iCs/>
          <w:sz w:val="28"/>
          <w:szCs w:val="24"/>
        </w:rPr>
        <w:t>-  не требуется система охлаждения</w:t>
      </w:r>
      <w:r w:rsidR="007172FA" w:rsidRPr="00D7286A">
        <w:rPr>
          <w:rFonts w:ascii="Times New Roman" w:hAnsi="Times New Roman" w:cs="Times New Roman"/>
          <w:bCs/>
          <w:iCs/>
          <w:sz w:val="28"/>
          <w:szCs w:val="24"/>
        </w:rPr>
        <w:t>;</w:t>
      </w:r>
    </w:p>
    <w:p w:rsidR="00C95C2E" w:rsidRPr="00D7286A" w:rsidRDefault="00615E0F" w:rsidP="005E1A82">
      <w:pPr>
        <w:rPr>
          <w:rFonts w:ascii="Times New Roman" w:hAnsi="Times New Roman" w:cs="Times New Roman"/>
          <w:b/>
          <w:bCs/>
          <w:i/>
          <w:iCs/>
          <w:color w:val="1F497D"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4"/>
        </w:rPr>
        <w:tab/>
      </w:r>
      <w:r w:rsidR="005E1A82" w:rsidRPr="00D7286A">
        <w:rPr>
          <w:rFonts w:ascii="Times New Roman" w:hAnsi="Times New Roman" w:cs="Times New Roman"/>
          <w:bCs/>
          <w:iCs/>
          <w:sz w:val="28"/>
          <w:szCs w:val="24"/>
        </w:rPr>
        <w:t>- процедура безболезненна и безоп</w:t>
      </w:r>
      <w:r w:rsidR="00607D0E" w:rsidRPr="00D7286A">
        <w:rPr>
          <w:rFonts w:ascii="Times New Roman" w:hAnsi="Times New Roman" w:cs="Times New Roman"/>
          <w:bCs/>
          <w:iCs/>
          <w:sz w:val="28"/>
          <w:szCs w:val="24"/>
        </w:rPr>
        <w:t>асна для пациента и косметолога</w:t>
      </w:r>
      <w:r w:rsidR="007172FA" w:rsidRPr="00D7286A">
        <w:rPr>
          <w:rFonts w:ascii="Times New Roman" w:hAnsi="Times New Roman" w:cs="Times New Roman"/>
          <w:bCs/>
          <w:iCs/>
          <w:sz w:val="28"/>
          <w:szCs w:val="24"/>
        </w:rPr>
        <w:t>;</w:t>
      </w:r>
      <w:r w:rsidR="00D7286A" w:rsidRPr="00D7286A"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ab/>
      </w:r>
      <w:r w:rsidR="002D11FC">
        <w:rPr>
          <w:rFonts w:ascii="Times New Roman" w:hAnsi="Times New Roman" w:cs="Times New Roman"/>
          <w:sz w:val="28"/>
          <w:szCs w:val="24"/>
        </w:rPr>
        <w:t>- видимый результат после</w:t>
      </w:r>
      <w:r w:rsidR="00D7286A" w:rsidRPr="001979D3">
        <w:rPr>
          <w:rFonts w:ascii="Times New Roman" w:hAnsi="Times New Roman" w:cs="Times New Roman"/>
          <w:sz w:val="28"/>
          <w:szCs w:val="24"/>
        </w:rPr>
        <w:t xml:space="preserve"> первой процедуры.</w:t>
      </w:r>
      <w:r w:rsidR="007172FA" w:rsidRPr="00D7286A">
        <w:rPr>
          <w:rFonts w:ascii="Times New Roman" w:hAnsi="Times New Roman" w:cs="Times New Roman"/>
          <w:sz w:val="28"/>
          <w:szCs w:val="24"/>
          <w:u w:val="single"/>
        </w:rPr>
        <w:br/>
      </w:r>
      <w:r w:rsidR="00607D0E" w:rsidRPr="00D7286A">
        <w:rPr>
          <w:rFonts w:ascii="Times New Roman" w:hAnsi="Times New Roman" w:cs="Times New Roman"/>
          <w:b/>
          <w:bCs/>
          <w:iCs/>
          <w:sz w:val="28"/>
          <w:szCs w:val="24"/>
        </w:rPr>
        <w:br/>
      </w:r>
      <w:r w:rsidR="00705FEC" w:rsidRPr="00D7286A">
        <w:rPr>
          <w:rFonts w:ascii="Times New Roman" w:hAnsi="Times New Roman" w:cs="Times New Roman"/>
          <w:b/>
          <w:bCs/>
          <w:iCs/>
          <w:sz w:val="28"/>
          <w:szCs w:val="24"/>
          <w:u w:val="single"/>
        </w:rPr>
        <w:t>РЕКОМЕНДОВАННЫЙ КУРС ПРОЦЕДУР</w:t>
      </w:r>
      <w:r w:rsidR="00705FEC" w:rsidRPr="00D7286A">
        <w:rPr>
          <w:rFonts w:ascii="Times New Roman" w:hAnsi="Times New Roman" w:cs="Times New Roman"/>
          <w:b/>
          <w:bCs/>
          <w:iCs/>
          <w:sz w:val="28"/>
          <w:szCs w:val="24"/>
        </w:rPr>
        <w:t>:</w:t>
      </w:r>
      <w:r w:rsidR="00067970">
        <w:rPr>
          <w:rFonts w:ascii="Times New Roman" w:hAnsi="Times New Roman" w:cs="Times New Roman"/>
          <w:b/>
          <w:bCs/>
          <w:iCs/>
          <w:sz w:val="28"/>
          <w:szCs w:val="24"/>
        </w:rPr>
        <w:br/>
      </w:r>
      <w:r w:rsidR="00705FEC" w:rsidRPr="00D7286A">
        <w:rPr>
          <w:rFonts w:ascii="Times New Roman" w:hAnsi="Times New Roman" w:cs="Times New Roman"/>
          <w:b/>
          <w:bCs/>
          <w:iCs/>
          <w:sz w:val="28"/>
          <w:szCs w:val="24"/>
        </w:rPr>
        <w:br/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ab/>
      </w:r>
      <w:r w:rsidR="001979D3">
        <w:rPr>
          <w:rFonts w:ascii="Times New Roman" w:hAnsi="Times New Roman" w:cs="Times New Roman"/>
          <w:b/>
          <w:sz w:val="28"/>
          <w:szCs w:val="24"/>
        </w:rPr>
        <w:t>лицо</w:t>
      </w:r>
      <w:r w:rsidR="00607D0E" w:rsidRPr="001979D3">
        <w:rPr>
          <w:rFonts w:ascii="Times New Roman" w:hAnsi="Times New Roman" w:cs="Times New Roman"/>
          <w:b/>
          <w:sz w:val="28"/>
          <w:szCs w:val="24"/>
        </w:rPr>
        <w:t xml:space="preserve"> -</w:t>
      </w:r>
      <w:r w:rsidR="00607D0E" w:rsidRPr="00D7286A">
        <w:rPr>
          <w:rFonts w:ascii="Times New Roman" w:hAnsi="Times New Roman" w:cs="Times New Roman"/>
          <w:sz w:val="28"/>
          <w:szCs w:val="24"/>
        </w:rPr>
        <w:t xml:space="preserve"> </w:t>
      </w:r>
      <w:r w:rsidR="00D246E5" w:rsidRPr="00D7286A">
        <w:rPr>
          <w:rFonts w:ascii="Times New Roman" w:hAnsi="Times New Roman" w:cs="Times New Roman"/>
          <w:sz w:val="28"/>
          <w:szCs w:val="24"/>
        </w:rPr>
        <w:t xml:space="preserve"> </w:t>
      </w:r>
      <w:r w:rsidR="00D7286A">
        <w:rPr>
          <w:rFonts w:ascii="Times New Roman" w:hAnsi="Times New Roman" w:cs="Times New Roman"/>
          <w:sz w:val="28"/>
          <w:szCs w:val="24"/>
        </w:rPr>
        <w:t xml:space="preserve">4 </w:t>
      </w:r>
      <w:r w:rsidR="00D7286A" w:rsidRPr="001979D3">
        <w:rPr>
          <w:rFonts w:ascii="Times New Roman" w:hAnsi="Times New Roman" w:cs="Times New Roman"/>
          <w:b/>
          <w:sz w:val="28"/>
          <w:szCs w:val="24"/>
        </w:rPr>
        <w:t>-</w:t>
      </w:r>
      <w:r w:rsidR="00D7286A">
        <w:rPr>
          <w:rFonts w:ascii="Times New Roman" w:hAnsi="Times New Roman" w:cs="Times New Roman"/>
          <w:sz w:val="28"/>
          <w:szCs w:val="24"/>
        </w:rPr>
        <w:t xml:space="preserve"> </w:t>
      </w:r>
      <w:r w:rsidR="00607D0E" w:rsidRPr="00D7286A">
        <w:rPr>
          <w:rFonts w:ascii="Times New Roman" w:hAnsi="Times New Roman" w:cs="Times New Roman"/>
          <w:sz w:val="28"/>
          <w:szCs w:val="24"/>
        </w:rPr>
        <w:t>6  процедур</w:t>
      </w:r>
      <w:r w:rsidR="00D246E5" w:rsidRPr="00D7286A">
        <w:rPr>
          <w:rFonts w:ascii="Times New Roman" w:hAnsi="Times New Roman" w:cs="Times New Roman"/>
          <w:sz w:val="28"/>
          <w:szCs w:val="24"/>
        </w:rPr>
        <w:t>, 2</w:t>
      </w:r>
      <w:r w:rsidR="00607D0E" w:rsidRPr="00D7286A">
        <w:rPr>
          <w:rFonts w:ascii="Times New Roman" w:hAnsi="Times New Roman" w:cs="Times New Roman"/>
          <w:sz w:val="28"/>
          <w:szCs w:val="24"/>
        </w:rPr>
        <w:t xml:space="preserve"> раз</w:t>
      </w:r>
      <w:r w:rsidR="00D246E5" w:rsidRPr="00D7286A">
        <w:rPr>
          <w:rFonts w:ascii="Times New Roman" w:hAnsi="Times New Roman" w:cs="Times New Roman"/>
          <w:sz w:val="28"/>
          <w:szCs w:val="24"/>
        </w:rPr>
        <w:t>а</w:t>
      </w:r>
      <w:r w:rsidR="00607D0E" w:rsidRPr="00D7286A">
        <w:rPr>
          <w:rFonts w:ascii="Times New Roman" w:hAnsi="Times New Roman" w:cs="Times New Roman"/>
          <w:sz w:val="28"/>
          <w:szCs w:val="24"/>
        </w:rPr>
        <w:t xml:space="preserve"> в неделю</w:t>
      </w:r>
      <w:r w:rsidR="00607D0E" w:rsidRPr="00D7286A"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ab/>
      </w:r>
      <w:r w:rsidR="001979D3">
        <w:rPr>
          <w:rFonts w:ascii="Times New Roman" w:hAnsi="Times New Roman" w:cs="Times New Roman"/>
          <w:b/>
          <w:sz w:val="28"/>
          <w:szCs w:val="24"/>
        </w:rPr>
        <w:t>тело</w:t>
      </w:r>
      <w:r w:rsidR="00D246E5" w:rsidRPr="00D7286A">
        <w:rPr>
          <w:rFonts w:ascii="Times New Roman" w:hAnsi="Times New Roman" w:cs="Times New Roman"/>
          <w:sz w:val="28"/>
          <w:szCs w:val="24"/>
        </w:rPr>
        <w:t xml:space="preserve"> </w:t>
      </w:r>
      <w:r w:rsidR="00D246E5" w:rsidRPr="001979D3">
        <w:rPr>
          <w:rFonts w:ascii="Times New Roman" w:hAnsi="Times New Roman" w:cs="Times New Roman"/>
          <w:b/>
          <w:sz w:val="28"/>
          <w:szCs w:val="24"/>
        </w:rPr>
        <w:t>-</w:t>
      </w:r>
      <w:r w:rsidR="00D246E5" w:rsidRPr="00D7286A">
        <w:rPr>
          <w:rFonts w:ascii="Times New Roman" w:hAnsi="Times New Roman" w:cs="Times New Roman"/>
          <w:sz w:val="28"/>
          <w:szCs w:val="24"/>
        </w:rPr>
        <w:t xml:space="preserve"> 6 </w:t>
      </w:r>
      <w:r w:rsidR="00D246E5" w:rsidRPr="001979D3">
        <w:rPr>
          <w:rFonts w:ascii="Times New Roman" w:hAnsi="Times New Roman" w:cs="Times New Roman"/>
          <w:b/>
          <w:sz w:val="28"/>
          <w:szCs w:val="24"/>
        </w:rPr>
        <w:t xml:space="preserve">- </w:t>
      </w:r>
      <w:r w:rsidR="00D246E5" w:rsidRPr="00D7286A">
        <w:rPr>
          <w:rFonts w:ascii="Times New Roman" w:hAnsi="Times New Roman" w:cs="Times New Roman"/>
          <w:sz w:val="28"/>
          <w:szCs w:val="24"/>
        </w:rPr>
        <w:t>8  процедур, 2</w:t>
      </w:r>
      <w:r w:rsidR="00607D0E" w:rsidRPr="00D7286A">
        <w:rPr>
          <w:rFonts w:ascii="Times New Roman" w:hAnsi="Times New Roman" w:cs="Times New Roman"/>
          <w:sz w:val="28"/>
          <w:szCs w:val="24"/>
        </w:rPr>
        <w:t xml:space="preserve"> раз</w:t>
      </w:r>
      <w:r w:rsidR="00D246E5" w:rsidRPr="00D7286A">
        <w:rPr>
          <w:rFonts w:ascii="Times New Roman" w:hAnsi="Times New Roman" w:cs="Times New Roman"/>
          <w:sz w:val="28"/>
          <w:szCs w:val="24"/>
        </w:rPr>
        <w:t>а</w:t>
      </w:r>
      <w:r w:rsidR="00607D0E" w:rsidRPr="00D7286A">
        <w:rPr>
          <w:rFonts w:ascii="Times New Roman" w:hAnsi="Times New Roman" w:cs="Times New Roman"/>
          <w:sz w:val="28"/>
          <w:szCs w:val="24"/>
        </w:rPr>
        <w:t xml:space="preserve"> в неделю</w:t>
      </w:r>
      <w:r w:rsidR="00C95C2E" w:rsidRPr="00D7286A">
        <w:rPr>
          <w:rFonts w:ascii="Times New Roman" w:hAnsi="Times New Roman" w:cs="Times New Roman"/>
          <w:sz w:val="28"/>
          <w:szCs w:val="24"/>
        </w:rPr>
        <w:br/>
      </w:r>
      <w:r w:rsidR="00C95C2E" w:rsidRPr="00D7286A">
        <w:rPr>
          <w:rFonts w:ascii="Times New Roman" w:hAnsi="Times New Roman" w:cs="Times New Roman"/>
          <w:sz w:val="28"/>
          <w:szCs w:val="24"/>
        </w:rPr>
        <w:br/>
      </w:r>
      <w:r w:rsidR="00C95C2E" w:rsidRPr="00D7286A">
        <w:rPr>
          <w:rFonts w:ascii="Times New Roman" w:hAnsi="Times New Roman" w:cs="Times New Roman"/>
          <w:b/>
          <w:sz w:val="28"/>
          <w:szCs w:val="24"/>
          <w:u w:val="single"/>
        </w:rPr>
        <w:t>ТЕХНИЧЕСКИЕ ПАРАМЕТРЫ</w:t>
      </w:r>
      <w:r w:rsidR="00C95C2E" w:rsidRPr="00D7286A">
        <w:rPr>
          <w:rFonts w:ascii="Times New Roman" w:hAnsi="Times New Roman" w:cs="Times New Roman"/>
          <w:b/>
          <w:sz w:val="28"/>
          <w:szCs w:val="24"/>
        </w:rPr>
        <w:t>:</w:t>
      </w:r>
      <w:r w:rsidR="00067970">
        <w:rPr>
          <w:rFonts w:ascii="Times New Roman" w:hAnsi="Times New Roman" w:cs="Times New Roman"/>
          <w:b/>
          <w:sz w:val="28"/>
          <w:szCs w:val="24"/>
        </w:rPr>
        <w:b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95C2E" w:rsidRPr="00D7286A" w:rsidTr="00F96CBF">
        <w:trPr>
          <w:trHeight w:val="284"/>
        </w:trPr>
        <w:tc>
          <w:tcPr>
            <w:tcW w:w="4785" w:type="dxa"/>
          </w:tcPr>
          <w:p w:rsidR="00C95C2E" w:rsidRPr="00D7286A" w:rsidRDefault="00C95C2E" w:rsidP="00F96CB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7286A">
              <w:rPr>
                <w:rFonts w:ascii="Times New Roman" w:hAnsi="Times New Roman" w:cs="Times New Roman"/>
                <w:sz w:val="28"/>
                <w:szCs w:val="24"/>
              </w:rPr>
              <w:t>Частота:</w:t>
            </w:r>
          </w:p>
        </w:tc>
        <w:tc>
          <w:tcPr>
            <w:tcW w:w="4786" w:type="dxa"/>
          </w:tcPr>
          <w:p w:rsidR="00C95C2E" w:rsidRPr="00D7286A" w:rsidRDefault="00C95C2E" w:rsidP="00F96CB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7286A">
              <w:rPr>
                <w:rFonts w:ascii="Times New Roman" w:hAnsi="Times New Roman" w:cs="Times New Roman"/>
                <w:sz w:val="28"/>
                <w:szCs w:val="24"/>
              </w:rPr>
              <w:t>1 МГц</w:t>
            </w:r>
          </w:p>
        </w:tc>
      </w:tr>
      <w:tr w:rsidR="00C95C2E" w:rsidRPr="00D7286A" w:rsidTr="00F96CBF">
        <w:tc>
          <w:tcPr>
            <w:tcW w:w="4785" w:type="dxa"/>
          </w:tcPr>
          <w:p w:rsidR="00C95C2E" w:rsidRPr="00D7286A" w:rsidRDefault="00C95C2E" w:rsidP="00F96CB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7286A">
              <w:rPr>
                <w:rFonts w:ascii="Times New Roman" w:hAnsi="Times New Roman" w:cs="Times New Roman"/>
                <w:sz w:val="28"/>
                <w:szCs w:val="24"/>
              </w:rPr>
              <w:t>Мощность:</w:t>
            </w:r>
          </w:p>
        </w:tc>
        <w:tc>
          <w:tcPr>
            <w:tcW w:w="4786" w:type="dxa"/>
          </w:tcPr>
          <w:p w:rsidR="00C95C2E" w:rsidRPr="00D7286A" w:rsidRDefault="00C95C2E" w:rsidP="00F96CB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7286A">
              <w:rPr>
                <w:rFonts w:ascii="Times New Roman" w:hAnsi="Times New Roman" w:cs="Times New Roman"/>
                <w:sz w:val="28"/>
                <w:szCs w:val="24"/>
              </w:rPr>
              <w:t>100 ВТ</w:t>
            </w:r>
          </w:p>
        </w:tc>
      </w:tr>
      <w:tr w:rsidR="00C95C2E" w:rsidRPr="00D7286A" w:rsidTr="00F96CBF">
        <w:tc>
          <w:tcPr>
            <w:tcW w:w="4785" w:type="dxa"/>
          </w:tcPr>
          <w:p w:rsidR="00C95C2E" w:rsidRPr="00D7286A" w:rsidRDefault="00C95C2E" w:rsidP="00F96CB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7286A">
              <w:rPr>
                <w:rFonts w:ascii="Times New Roman" w:hAnsi="Times New Roman" w:cs="Times New Roman"/>
                <w:sz w:val="28"/>
                <w:szCs w:val="24"/>
              </w:rPr>
              <w:t>Размеры/вес:</w:t>
            </w:r>
          </w:p>
        </w:tc>
        <w:tc>
          <w:tcPr>
            <w:tcW w:w="4786" w:type="dxa"/>
          </w:tcPr>
          <w:p w:rsidR="00C95C2E" w:rsidRPr="00D7286A" w:rsidRDefault="00C95C2E" w:rsidP="00F96CB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7286A">
              <w:rPr>
                <w:rFonts w:ascii="Times New Roman" w:hAnsi="Times New Roman" w:cs="Times New Roman"/>
                <w:sz w:val="28"/>
                <w:szCs w:val="24"/>
              </w:rPr>
              <w:t>46х42х25 см 6 кг</w:t>
            </w:r>
          </w:p>
        </w:tc>
      </w:tr>
      <w:tr w:rsidR="00C95C2E" w:rsidRPr="00D7286A" w:rsidTr="00F96CBF">
        <w:tc>
          <w:tcPr>
            <w:tcW w:w="4785" w:type="dxa"/>
          </w:tcPr>
          <w:p w:rsidR="00C95C2E" w:rsidRPr="00D7286A" w:rsidRDefault="00C95C2E" w:rsidP="00F96CB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7286A">
              <w:rPr>
                <w:rFonts w:ascii="Times New Roman" w:hAnsi="Times New Roman" w:cs="Times New Roman"/>
                <w:sz w:val="28"/>
                <w:szCs w:val="24"/>
              </w:rPr>
              <w:t>Напряжение/потребляемая мощность:</w:t>
            </w:r>
          </w:p>
        </w:tc>
        <w:tc>
          <w:tcPr>
            <w:tcW w:w="4786" w:type="dxa"/>
          </w:tcPr>
          <w:p w:rsidR="00C95C2E" w:rsidRPr="00D7286A" w:rsidRDefault="00C95C2E" w:rsidP="00F96CB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7286A">
              <w:rPr>
                <w:rFonts w:ascii="Times New Roman" w:hAnsi="Times New Roman" w:cs="Times New Roman"/>
                <w:sz w:val="28"/>
                <w:szCs w:val="24"/>
              </w:rPr>
              <w:t>230 В,100 Вт</w:t>
            </w:r>
          </w:p>
        </w:tc>
      </w:tr>
      <w:tr w:rsidR="00C95C2E" w:rsidRPr="00D7286A" w:rsidTr="00C95C2E">
        <w:trPr>
          <w:trHeight w:val="429"/>
        </w:trPr>
        <w:tc>
          <w:tcPr>
            <w:tcW w:w="4785" w:type="dxa"/>
          </w:tcPr>
          <w:p w:rsidR="00C95C2E" w:rsidRPr="00D7286A" w:rsidRDefault="00C95C2E" w:rsidP="00F96CB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7286A">
              <w:rPr>
                <w:rFonts w:ascii="Times New Roman" w:hAnsi="Times New Roman" w:cs="Times New Roman"/>
                <w:sz w:val="28"/>
                <w:szCs w:val="24"/>
              </w:rPr>
              <w:t>Гарантия:</w:t>
            </w:r>
          </w:p>
        </w:tc>
        <w:tc>
          <w:tcPr>
            <w:tcW w:w="4786" w:type="dxa"/>
          </w:tcPr>
          <w:p w:rsidR="00C95C2E" w:rsidRPr="00D7286A" w:rsidRDefault="00C95C2E" w:rsidP="00F96CB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7286A">
              <w:rPr>
                <w:rFonts w:ascii="Times New Roman" w:hAnsi="Times New Roman" w:cs="Times New Roman"/>
                <w:sz w:val="28"/>
                <w:szCs w:val="24"/>
              </w:rPr>
              <w:t>12 месяцев</w:t>
            </w:r>
          </w:p>
        </w:tc>
      </w:tr>
    </w:tbl>
    <w:p w:rsidR="00797E21" w:rsidRPr="00607D0E" w:rsidRDefault="00797E21" w:rsidP="001979D3">
      <w:pPr>
        <w:rPr>
          <w:sz w:val="28"/>
        </w:rPr>
      </w:pPr>
    </w:p>
    <w:sectPr w:rsidR="00797E21" w:rsidRPr="00607D0E" w:rsidSect="001979D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1A82"/>
    <w:rsid w:val="00067970"/>
    <w:rsid w:val="00075C45"/>
    <w:rsid w:val="001979D3"/>
    <w:rsid w:val="001B4ED6"/>
    <w:rsid w:val="001C6D45"/>
    <w:rsid w:val="002D11FC"/>
    <w:rsid w:val="00380166"/>
    <w:rsid w:val="003A581B"/>
    <w:rsid w:val="00493DDE"/>
    <w:rsid w:val="004D67FB"/>
    <w:rsid w:val="00574792"/>
    <w:rsid w:val="005E1A82"/>
    <w:rsid w:val="00607D0E"/>
    <w:rsid w:val="00615E0F"/>
    <w:rsid w:val="00705FEC"/>
    <w:rsid w:val="007172FA"/>
    <w:rsid w:val="0075146B"/>
    <w:rsid w:val="00797E21"/>
    <w:rsid w:val="008051EA"/>
    <w:rsid w:val="008D0A8F"/>
    <w:rsid w:val="00AB6EE9"/>
    <w:rsid w:val="00B21D80"/>
    <w:rsid w:val="00B26E67"/>
    <w:rsid w:val="00B669BE"/>
    <w:rsid w:val="00B9103B"/>
    <w:rsid w:val="00C10D24"/>
    <w:rsid w:val="00C95C2E"/>
    <w:rsid w:val="00D102D0"/>
    <w:rsid w:val="00D246E5"/>
    <w:rsid w:val="00D7286A"/>
    <w:rsid w:val="00E741C1"/>
    <w:rsid w:val="00E8221B"/>
    <w:rsid w:val="00F96CBF"/>
    <w:rsid w:val="00FC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82"/>
    <w:pPr>
      <w:spacing w:after="0" w:line="240" w:lineRule="auto"/>
    </w:pPr>
    <w:rPr>
      <w:rFonts w:ascii="Calibri" w:eastAsia="Gulim" w:hAnsi="Calibri" w:cs="Gulim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C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52D17-D892-41C3-8F69-F6B51692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Камила</dc:creator>
  <cp:lastModifiedBy>Камила</cp:lastModifiedBy>
  <cp:revision>5</cp:revision>
  <cp:lastPrinted>2014-08-01T09:42:00Z</cp:lastPrinted>
  <dcterms:created xsi:type="dcterms:W3CDTF">2014-08-06T09:12:00Z</dcterms:created>
  <dcterms:modified xsi:type="dcterms:W3CDTF">2014-08-07T07:23:00Z</dcterms:modified>
</cp:coreProperties>
</file>