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70" w:rsidRPr="00D61B8B" w:rsidRDefault="00CA22A5" w:rsidP="008B77A5">
      <w:pPr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D61B8B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АППАРАТ </w:t>
      </w:r>
      <w:r w:rsidR="003C7C70" w:rsidRPr="00D61B8B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НИЗКОЧАСТОТНЫЙ УЛЬТРАЗВУКОВОЙ </w:t>
      </w:r>
      <w:r w:rsidR="003C7C70" w:rsidRPr="00D61B8B">
        <w:rPr>
          <w:rFonts w:ascii="Times New Roman" w:hAnsi="Times New Roman"/>
          <w:b/>
          <w:bCs/>
          <w:color w:val="000000" w:themeColor="text1"/>
          <w:sz w:val="32"/>
          <w:szCs w:val="32"/>
        </w:rPr>
        <w:br/>
        <w:t>ЛИПОЛИТИЧЕСКОГО ВОЗДЕЙСТВИЯ</w:t>
      </w:r>
    </w:p>
    <w:p w:rsidR="003C7C70" w:rsidRPr="00D61B8B" w:rsidRDefault="003C7C70" w:rsidP="003C7C70">
      <w:pPr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D61B8B">
        <w:rPr>
          <w:rFonts w:ascii="Times New Roman" w:hAnsi="Times New Roman"/>
          <w:b/>
          <w:bCs/>
          <w:color w:val="000000" w:themeColor="text1"/>
          <w:sz w:val="32"/>
          <w:szCs w:val="32"/>
          <w:lang w:val="en-US"/>
        </w:rPr>
        <w:t>LIPOTOUCH</w:t>
      </w:r>
      <w:r w:rsidRPr="00D61B8B">
        <w:rPr>
          <w:rFonts w:ascii="Times New Roman" w:hAnsi="Times New Roman"/>
          <w:b/>
          <w:bCs/>
          <w:color w:val="000000" w:themeColor="text1"/>
          <w:sz w:val="32"/>
          <w:szCs w:val="32"/>
        </w:rPr>
        <w:br/>
      </w:r>
    </w:p>
    <w:p w:rsidR="003C7C70" w:rsidRPr="00D61B8B" w:rsidRDefault="003C7C70" w:rsidP="003C7C70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32"/>
          <w:u w:val="single"/>
        </w:rPr>
      </w:pPr>
      <w:r w:rsidRPr="00D61B8B">
        <w:rPr>
          <w:rFonts w:ascii="Times New Roman" w:hAnsi="Times New Roman"/>
          <w:bCs/>
          <w:color w:val="000000" w:themeColor="text1"/>
          <w:sz w:val="28"/>
          <w:szCs w:val="32"/>
        </w:rPr>
        <w:t>(производство «Монте Карло Эстетикс С.а.р.л.», Княжество Монако)</w:t>
      </w:r>
    </w:p>
    <w:p w:rsidR="003C7C70" w:rsidRPr="00D61B8B" w:rsidRDefault="003C7C70" w:rsidP="008B77A5">
      <w:pPr>
        <w:jc w:val="center"/>
        <w:rPr>
          <w:rFonts w:ascii="Times New Roman" w:hAnsi="Times New Roman"/>
          <w:sz w:val="28"/>
          <w:szCs w:val="32"/>
        </w:rPr>
      </w:pPr>
    </w:p>
    <w:p w:rsidR="009441F5" w:rsidRPr="00D61B8B" w:rsidRDefault="009441F5" w:rsidP="008B77A5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32"/>
        </w:rPr>
      </w:pPr>
      <w:r w:rsidRPr="00D61B8B">
        <w:rPr>
          <w:rFonts w:ascii="Times New Roman" w:hAnsi="Times New Roman"/>
          <w:sz w:val="28"/>
          <w:szCs w:val="32"/>
        </w:rPr>
        <w:t>РЕГИСТРАЦИОННОЕ УДОСТОВЕРЕНИЕ</w:t>
      </w:r>
      <w:r w:rsidRPr="00D61B8B">
        <w:rPr>
          <w:rFonts w:ascii="Times New Roman" w:hAnsi="Times New Roman"/>
          <w:sz w:val="28"/>
          <w:szCs w:val="32"/>
        </w:rPr>
        <w:br/>
        <w:t xml:space="preserve">№ РЗН 2014/1756 </w:t>
      </w:r>
      <w:r w:rsidRPr="00D61B8B">
        <w:rPr>
          <w:rFonts w:ascii="Times New Roman" w:hAnsi="Times New Roman"/>
          <w:sz w:val="28"/>
          <w:szCs w:val="32"/>
        </w:rPr>
        <w:br/>
        <w:t>ВЫДАНО</w:t>
      </w:r>
      <w:r w:rsidR="000856E6" w:rsidRPr="00D61B8B">
        <w:rPr>
          <w:rFonts w:ascii="Times New Roman" w:hAnsi="Times New Roman"/>
          <w:sz w:val="28"/>
          <w:szCs w:val="32"/>
        </w:rPr>
        <w:t xml:space="preserve"> 7 ИЮЛЯ 2014г</w:t>
      </w:r>
      <w:r w:rsidRPr="00D61B8B">
        <w:rPr>
          <w:rFonts w:ascii="Times New Roman" w:hAnsi="Times New Roman"/>
          <w:sz w:val="28"/>
          <w:szCs w:val="32"/>
        </w:rPr>
        <w:t>.</w:t>
      </w:r>
      <w:r w:rsidRPr="00D61B8B">
        <w:rPr>
          <w:rFonts w:ascii="Times New Roman" w:hAnsi="Times New Roman"/>
          <w:sz w:val="28"/>
          <w:szCs w:val="32"/>
        </w:rPr>
        <w:br/>
        <w:t>ФЕДЕРАЛЬНОЙ СЛУЖБОЙ ПО НАДЗОРУ В СФЕРЕ ЗДРАВООХРАНЕНИЯ</w:t>
      </w:r>
    </w:p>
    <w:p w:rsidR="00AC56C5" w:rsidRPr="00D61B8B" w:rsidRDefault="00AC56C5" w:rsidP="003C7C70">
      <w:pPr>
        <w:jc w:val="center"/>
        <w:rPr>
          <w:rFonts w:asciiTheme="majorHAnsi" w:hAnsiTheme="majorHAnsi"/>
          <w:b/>
          <w:bCs/>
          <w:color w:val="000000" w:themeColor="text1"/>
          <w:sz w:val="28"/>
        </w:rPr>
      </w:pPr>
      <w:r w:rsidRPr="00D61B8B">
        <w:rPr>
          <w:rFonts w:ascii="Times New Roman" w:hAnsi="Times New Roman"/>
          <w:color w:val="000000" w:themeColor="text1"/>
          <w:sz w:val="28"/>
          <w:szCs w:val="32"/>
        </w:rPr>
        <w:br/>
        <w:t>цена 18</w:t>
      </w:r>
      <w:r w:rsidR="00906AC2" w:rsidRPr="00D61B8B">
        <w:rPr>
          <w:rFonts w:ascii="Times New Roman" w:hAnsi="Times New Roman"/>
          <w:color w:val="000000" w:themeColor="text1"/>
          <w:sz w:val="28"/>
          <w:szCs w:val="32"/>
        </w:rPr>
        <w:t> </w:t>
      </w:r>
      <w:r w:rsidRPr="00D61B8B">
        <w:rPr>
          <w:rFonts w:ascii="Times New Roman" w:hAnsi="Times New Roman"/>
          <w:color w:val="000000" w:themeColor="text1"/>
          <w:sz w:val="28"/>
          <w:szCs w:val="32"/>
        </w:rPr>
        <w:t>490</w:t>
      </w:r>
      <w:r w:rsidR="00906AC2" w:rsidRPr="00D61B8B">
        <w:rPr>
          <w:rFonts w:ascii="Times New Roman" w:hAnsi="Times New Roman"/>
          <w:sz w:val="28"/>
          <w:szCs w:val="32"/>
        </w:rPr>
        <w:t>€</w:t>
      </w:r>
      <w:r w:rsidRPr="00D61B8B">
        <w:rPr>
          <w:rFonts w:asciiTheme="majorHAnsi" w:hAnsiTheme="majorHAnsi"/>
          <w:b/>
          <w:bCs/>
          <w:color w:val="000000" w:themeColor="text1"/>
          <w:sz w:val="28"/>
        </w:rPr>
        <w:br/>
      </w:r>
      <w:r w:rsidR="00E41D95" w:rsidRPr="004F5DE2">
        <w:rPr>
          <w:rFonts w:asciiTheme="majorHAnsi" w:hAnsiTheme="majorHAnsi"/>
          <w:noProof/>
          <w:sz w:val="28"/>
        </w:rPr>
        <w:drawing>
          <wp:inline distT="0" distB="0" distL="0" distR="0">
            <wp:extent cx="2552700" cy="1688294"/>
            <wp:effectExtent l="19050" t="0" r="0" b="0"/>
            <wp:docPr id="2" name="Рисунок 2" descr="cid:image005.jpg@01CFA129.3E7352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05.jpg@01CFA129.3E7352B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232" cy="1688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D1E" w:rsidRPr="00D61B8B" w:rsidRDefault="0019739A" w:rsidP="00906AC2">
      <w:pPr>
        <w:pStyle w:val="a6"/>
        <w:rPr>
          <w:rFonts w:ascii="Times New Roman" w:hAnsi="Times New Roman"/>
          <w:b/>
          <w:sz w:val="28"/>
          <w:szCs w:val="28"/>
          <w:u w:val="single"/>
        </w:rPr>
      </w:pPr>
      <w:r w:rsidRPr="00D61B8B">
        <w:rPr>
          <w:rFonts w:ascii="Times New Roman" w:hAnsi="Times New Roman"/>
          <w:b/>
          <w:sz w:val="28"/>
          <w:szCs w:val="28"/>
          <w:u w:val="single"/>
        </w:rPr>
        <w:br/>
      </w:r>
      <w:r w:rsidR="003C7C70" w:rsidRPr="00D61B8B">
        <w:rPr>
          <w:rFonts w:ascii="Times New Roman" w:hAnsi="Times New Roman"/>
          <w:b/>
          <w:sz w:val="28"/>
          <w:szCs w:val="28"/>
          <w:u w:val="single"/>
        </w:rPr>
        <w:t>ПОКАЗАНИЯ К ПРИМЕНЕНИЮ:</w:t>
      </w:r>
      <w:r w:rsidR="003C69E9">
        <w:rPr>
          <w:rFonts w:ascii="Times New Roman" w:hAnsi="Times New Roman"/>
          <w:b/>
          <w:sz w:val="28"/>
          <w:szCs w:val="28"/>
          <w:u w:val="single"/>
        </w:rPr>
        <w:br/>
      </w:r>
      <w:r w:rsidR="008B77A5" w:rsidRPr="00D61B8B">
        <w:rPr>
          <w:rFonts w:ascii="Times New Roman" w:hAnsi="Times New Roman"/>
          <w:sz w:val="28"/>
          <w:szCs w:val="28"/>
          <w:u w:val="single"/>
        </w:rPr>
        <w:br/>
      </w:r>
      <w:r w:rsidR="00223D84">
        <w:rPr>
          <w:rFonts w:ascii="Times New Roman" w:hAnsi="Times New Roman"/>
          <w:sz w:val="28"/>
          <w:szCs w:val="28"/>
        </w:rPr>
        <w:t xml:space="preserve"> </w:t>
      </w:r>
      <w:r w:rsidR="00223D84">
        <w:rPr>
          <w:rFonts w:ascii="Times New Roman" w:hAnsi="Times New Roman"/>
          <w:sz w:val="28"/>
          <w:szCs w:val="28"/>
        </w:rPr>
        <w:tab/>
      </w:r>
      <w:r w:rsidR="003C7C70" w:rsidRPr="00D61B8B">
        <w:rPr>
          <w:rFonts w:ascii="Times New Roman" w:hAnsi="Times New Roman"/>
          <w:sz w:val="28"/>
          <w:szCs w:val="28"/>
        </w:rPr>
        <w:t>локальные жировые отложения на теле</w:t>
      </w:r>
      <w:r w:rsidR="009B6A7B" w:rsidRPr="00D61B8B">
        <w:rPr>
          <w:rFonts w:ascii="Times New Roman" w:hAnsi="Times New Roman"/>
          <w:sz w:val="28"/>
          <w:szCs w:val="28"/>
        </w:rPr>
        <w:t>,</w:t>
      </w:r>
      <w:r w:rsidR="009B6A7B" w:rsidRPr="00D61B8B">
        <w:rPr>
          <w:rFonts w:ascii="Times New Roman" w:hAnsi="Times New Roman"/>
          <w:b/>
          <w:sz w:val="28"/>
          <w:szCs w:val="28"/>
          <w:u w:val="single"/>
        </w:rPr>
        <w:br/>
      </w:r>
      <w:r w:rsidR="00223D84">
        <w:rPr>
          <w:rFonts w:ascii="Times New Roman" w:hAnsi="Times New Roman"/>
          <w:sz w:val="28"/>
          <w:szCs w:val="28"/>
        </w:rPr>
        <w:t xml:space="preserve"> </w:t>
      </w:r>
      <w:r w:rsidR="00223D84">
        <w:rPr>
          <w:rFonts w:ascii="Times New Roman" w:hAnsi="Times New Roman"/>
          <w:sz w:val="28"/>
          <w:szCs w:val="28"/>
        </w:rPr>
        <w:tab/>
      </w:r>
      <w:proofErr w:type="spellStart"/>
      <w:r w:rsidR="009B6A7B" w:rsidRPr="00D61B8B">
        <w:rPr>
          <w:rFonts w:ascii="Times New Roman" w:hAnsi="Times New Roman"/>
          <w:sz w:val="28"/>
          <w:szCs w:val="28"/>
        </w:rPr>
        <w:t>липодистрофия</w:t>
      </w:r>
      <w:proofErr w:type="spellEnd"/>
      <w:r w:rsidR="009B6A7B" w:rsidRPr="00D61B8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9B6A7B" w:rsidRPr="00D61B8B">
        <w:rPr>
          <w:rFonts w:ascii="Times New Roman" w:hAnsi="Times New Roman"/>
          <w:sz w:val="28"/>
          <w:szCs w:val="28"/>
        </w:rPr>
        <w:t>целлюлит</w:t>
      </w:r>
      <w:proofErr w:type="spellEnd"/>
      <w:r w:rsidR="009B6A7B" w:rsidRPr="00D61B8B">
        <w:rPr>
          <w:rFonts w:ascii="Times New Roman" w:hAnsi="Times New Roman"/>
          <w:sz w:val="28"/>
          <w:szCs w:val="28"/>
        </w:rPr>
        <w:t>).</w:t>
      </w:r>
      <w:r w:rsidRPr="00D61B8B">
        <w:rPr>
          <w:rFonts w:ascii="Times New Roman" w:hAnsi="Times New Roman"/>
          <w:sz w:val="28"/>
          <w:szCs w:val="28"/>
        </w:rPr>
        <w:br/>
      </w:r>
      <w:r w:rsidRPr="00D61B8B">
        <w:rPr>
          <w:rFonts w:ascii="Times New Roman" w:hAnsi="Times New Roman"/>
          <w:sz w:val="28"/>
          <w:szCs w:val="28"/>
          <w:u w:val="single"/>
        </w:rPr>
        <w:br/>
      </w:r>
      <w:r w:rsidRPr="00D61B8B">
        <w:rPr>
          <w:rFonts w:ascii="Times New Roman" w:hAnsi="Times New Roman"/>
          <w:b/>
          <w:sz w:val="28"/>
          <w:szCs w:val="28"/>
          <w:u w:val="single"/>
        </w:rPr>
        <w:t>СУТЬ МЕТОДИКИ</w:t>
      </w:r>
      <w:r w:rsidRPr="00D61B8B">
        <w:rPr>
          <w:rFonts w:ascii="Times New Roman" w:hAnsi="Times New Roman"/>
          <w:b/>
          <w:sz w:val="28"/>
          <w:szCs w:val="28"/>
        </w:rPr>
        <w:t>:</w:t>
      </w:r>
      <w:r w:rsidR="003C69E9">
        <w:rPr>
          <w:rFonts w:ascii="Times New Roman" w:hAnsi="Times New Roman"/>
          <w:b/>
          <w:sz w:val="28"/>
          <w:szCs w:val="28"/>
        </w:rPr>
        <w:br/>
      </w:r>
    </w:p>
    <w:p w:rsidR="00117D1E" w:rsidRPr="00D61B8B" w:rsidRDefault="00E41D95" w:rsidP="00223D84">
      <w:pPr>
        <w:pStyle w:val="a8"/>
        <w:tabs>
          <w:tab w:val="num" w:pos="142"/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="00117D1E" w:rsidRPr="00D61B8B">
        <w:rPr>
          <w:rFonts w:ascii="Times New Roman" w:hAnsi="Times New Roman"/>
          <w:sz w:val="28"/>
          <w:szCs w:val="28"/>
          <w:lang w:val="en-US"/>
        </w:rPr>
        <w:t>LIPOTOUCH</w:t>
      </w:r>
      <w:r w:rsidR="00D61B8B" w:rsidRPr="00D61B8B">
        <w:rPr>
          <w:rFonts w:ascii="Times New Roman" w:hAnsi="Times New Roman"/>
          <w:sz w:val="28"/>
          <w:szCs w:val="28"/>
        </w:rPr>
        <w:t xml:space="preserve"> </w:t>
      </w:r>
      <w:r w:rsidR="00117D1E" w:rsidRPr="00D61B8B">
        <w:rPr>
          <w:rFonts w:ascii="Times New Roman" w:hAnsi="Times New Roman"/>
          <w:sz w:val="28"/>
          <w:szCs w:val="28"/>
        </w:rPr>
        <w:t xml:space="preserve">– низкочастотный ультразвуковой физиотерапевтический аппарат предназначен для коррекции и моделирования фигуры путем </w:t>
      </w:r>
      <w:proofErr w:type="spellStart"/>
      <w:r w:rsidR="00117D1E" w:rsidRPr="00D61B8B">
        <w:rPr>
          <w:rFonts w:ascii="Times New Roman" w:hAnsi="Times New Roman"/>
          <w:sz w:val="28"/>
          <w:szCs w:val="28"/>
        </w:rPr>
        <w:t>неинвазивного</w:t>
      </w:r>
      <w:proofErr w:type="spellEnd"/>
      <w:r w:rsidR="00117D1E" w:rsidRPr="00D61B8B">
        <w:rPr>
          <w:rFonts w:ascii="Times New Roman" w:hAnsi="Times New Roman"/>
          <w:sz w:val="28"/>
          <w:szCs w:val="28"/>
        </w:rPr>
        <w:t>, безоперационного ультразвукового удаления локальных жировых отложений методом, основанным на кавитации.</w:t>
      </w:r>
      <w:proofErr w:type="gramEnd"/>
    </w:p>
    <w:p w:rsidR="00117D1E" w:rsidRPr="00D61B8B" w:rsidRDefault="00E41D95" w:rsidP="00117D1E">
      <w:pPr>
        <w:pStyle w:val="a8"/>
        <w:tabs>
          <w:tab w:val="num" w:pos="142"/>
          <w:tab w:val="left" w:pos="138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117D1E" w:rsidRPr="00D61B8B">
        <w:rPr>
          <w:rFonts w:ascii="Times New Roman" w:hAnsi="Times New Roman"/>
          <w:sz w:val="28"/>
          <w:szCs w:val="28"/>
        </w:rPr>
        <w:t>Решение эстетических проблем:</w:t>
      </w:r>
    </w:p>
    <w:p w:rsidR="00117D1E" w:rsidRPr="00D61B8B" w:rsidRDefault="00117D1E" w:rsidP="00117D1E">
      <w:pPr>
        <w:pStyle w:val="a8"/>
        <w:numPr>
          <w:ilvl w:val="0"/>
          <w:numId w:val="1"/>
        </w:numPr>
        <w:spacing w:after="0" w:line="270" w:lineRule="atLeast"/>
        <w:ind w:left="0" w:firstLine="0"/>
        <w:rPr>
          <w:rFonts w:ascii="Times New Roman" w:hAnsi="Times New Roman"/>
          <w:sz w:val="28"/>
          <w:szCs w:val="28"/>
        </w:rPr>
      </w:pPr>
      <w:r w:rsidRPr="00D61B8B">
        <w:rPr>
          <w:rFonts w:ascii="Times New Roman" w:hAnsi="Times New Roman"/>
          <w:sz w:val="28"/>
          <w:szCs w:val="28"/>
        </w:rPr>
        <w:t>уменьшение локальных жировых отложений;</w:t>
      </w:r>
    </w:p>
    <w:p w:rsidR="00117D1E" w:rsidRPr="00D61B8B" w:rsidRDefault="00117D1E" w:rsidP="00117D1E">
      <w:pPr>
        <w:pStyle w:val="a8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61B8B">
        <w:rPr>
          <w:rFonts w:ascii="Times New Roman" w:hAnsi="Times New Roman"/>
          <w:sz w:val="28"/>
          <w:szCs w:val="28"/>
        </w:rPr>
        <w:t xml:space="preserve">коррекция и моделирование фигуры; </w:t>
      </w:r>
    </w:p>
    <w:p w:rsidR="00117D1E" w:rsidRPr="00E41D95" w:rsidRDefault="00117D1E" w:rsidP="00117D1E">
      <w:pPr>
        <w:pStyle w:val="a8"/>
        <w:numPr>
          <w:ilvl w:val="0"/>
          <w:numId w:val="1"/>
        </w:numPr>
        <w:spacing w:after="0" w:line="270" w:lineRule="atLeast"/>
        <w:ind w:left="0" w:firstLine="0"/>
        <w:rPr>
          <w:rFonts w:ascii="Times New Roman" w:hAnsi="Times New Roman"/>
          <w:sz w:val="28"/>
          <w:szCs w:val="28"/>
        </w:rPr>
      </w:pPr>
      <w:r w:rsidRPr="00D61B8B">
        <w:rPr>
          <w:rFonts w:ascii="Times New Roman" w:hAnsi="Times New Roman"/>
          <w:sz w:val="28"/>
          <w:szCs w:val="28"/>
        </w:rPr>
        <w:t>устранение проявлений  целлюлита.</w:t>
      </w:r>
      <w:r w:rsidR="0019739A" w:rsidRPr="00E41D95">
        <w:rPr>
          <w:rFonts w:ascii="Times New Roman" w:hAnsi="Times New Roman"/>
          <w:b/>
          <w:sz w:val="28"/>
          <w:szCs w:val="28"/>
          <w:u w:val="single"/>
        </w:rPr>
        <w:br/>
      </w:r>
      <w:r w:rsidR="00E41D95" w:rsidRPr="00E41D95">
        <w:rPr>
          <w:rFonts w:ascii="Times New Roman" w:hAnsi="Times New Roman"/>
          <w:sz w:val="28"/>
          <w:szCs w:val="28"/>
        </w:rPr>
        <w:t xml:space="preserve">          </w:t>
      </w:r>
      <w:r w:rsidR="00906AC2" w:rsidRPr="00E41D95">
        <w:rPr>
          <w:rFonts w:ascii="Times New Roman" w:hAnsi="Times New Roman"/>
          <w:sz w:val="28"/>
          <w:szCs w:val="28"/>
        </w:rPr>
        <w:t>Кавитация — (</w:t>
      </w:r>
      <w:r w:rsidR="00906AC2" w:rsidRPr="00E41D95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hyperlink r:id="rId7" w:tooltip="Латинский язык" w:history="1">
        <w:r w:rsidR="00906AC2" w:rsidRPr="00E41D95">
          <w:rPr>
            <w:rStyle w:val="a5"/>
            <w:rFonts w:ascii="Times New Roman" w:hAnsi="Times New Roman"/>
            <w:bCs/>
            <w:iCs/>
            <w:color w:val="000000" w:themeColor="text1"/>
            <w:sz w:val="28"/>
            <w:szCs w:val="28"/>
            <w:u w:val="none"/>
          </w:rPr>
          <w:t>лат.</w:t>
        </w:r>
      </w:hyperlink>
      <w:r w:rsidR="00906AC2" w:rsidRPr="00E41D95">
        <w:rPr>
          <w:rFonts w:ascii="Times New Roman" w:hAnsi="Times New Roman"/>
          <w:sz w:val="28"/>
          <w:szCs w:val="28"/>
        </w:rPr>
        <w:t> </w:t>
      </w:r>
      <w:proofErr w:type="spellStart"/>
      <w:r w:rsidR="00906AC2" w:rsidRPr="00E41D95">
        <w:rPr>
          <w:rFonts w:ascii="Times New Roman" w:hAnsi="Times New Roman"/>
          <w:sz w:val="28"/>
          <w:szCs w:val="28"/>
        </w:rPr>
        <w:t>cavitas</w:t>
      </w:r>
      <w:proofErr w:type="spellEnd"/>
      <w:r w:rsidR="00906AC2" w:rsidRPr="00E41D95">
        <w:rPr>
          <w:rFonts w:ascii="Times New Roman" w:hAnsi="Times New Roman"/>
          <w:sz w:val="28"/>
          <w:szCs w:val="28"/>
        </w:rPr>
        <w:t> — пустота) — это процесс образования в жидкости полостей (кавитационных пузырьков, или каверн), заполненных газом, паром или их смесью.</w:t>
      </w:r>
      <w:r w:rsidRPr="00E41D95">
        <w:rPr>
          <w:rFonts w:ascii="Times New Roman" w:hAnsi="Times New Roman"/>
          <w:sz w:val="28"/>
          <w:szCs w:val="28"/>
        </w:rPr>
        <w:br/>
        <w:t xml:space="preserve">   </w:t>
      </w:r>
      <w:r w:rsidR="00223D84" w:rsidRPr="00E41D95">
        <w:rPr>
          <w:rFonts w:ascii="Times New Roman" w:hAnsi="Times New Roman"/>
          <w:sz w:val="28"/>
          <w:szCs w:val="28"/>
        </w:rPr>
        <w:tab/>
      </w:r>
      <w:r w:rsidR="00906AC2" w:rsidRPr="00E41D95">
        <w:rPr>
          <w:rFonts w:ascii="Times New Roman" w:hAnsi="Times New Roman"/>
          <w:sz w:val="28"/>
          <w:szCs w:val="28"/>
        </w:rPr>
        <w:t xml:space="preserve">После многочисленных исследований было выявлено, что под  действием низкочастотного ультразвука с определенными параметрами, в жировых клетках возникает эффект кавитации, то есть образуются </w:t>
      </w:r>
      <w:proofErr w:type="spellStart"/>
      <w:r w:rsidR="00906AC2" w:rsidRPr="00E41D95">
        <w:rPr>
          <w:rFonts w:ascii="Times New Roman" w:hAnsi="Times New Roman"/>
          <w:sz w:val="28"/>
          <w:szCs w:val="28"/>
        </w:rPr>
        <w:t>микропузырьки</w:t>
      </w:r>
      <w:proofErr w:type="spellEnd"/>
      <w:r w:rsidR="00906AC2" w:rsidRPr="00E41D95">
        <w:rPr>
          <w:rFonts w:ascii="Times New Roman" w:hAnsi="Times New Roman"/>
          <w:sz w:val="28"/>
          <w:szCs w:val="28"/>
        </w:rPr>
        <w:t xml:space="preserve">. При схлопывании этих пузырьков внутри жировой клетки происходит гидродинамический толчок, своего рода микро взрыв. Эти микро взрывы </w:t>
      </w:r>
      <w:r w:rsidR="00906AC2" w:rsidRPr="00E41D95">
        <w:rPr>
          <w:rFonts w:ascii="Times New Roman" w:hAnsi="Times New Roman"/>
          <w:sz w:val="28"/>
          <w:szCs w:val="28"/>
        </w:rPr>
        <w:lastRenderedPageBreak/>
        <w:t>повреждают мембраны жировых клеток, и высвободившиеся триглицериды попадают в межклеточное пространство. В дальнейшем, триглицериды выводятся из межклеточного пространства  через лимфатическую и кровеносную систему, и  путем естественных метаболических реакций перерабатываются и выводятся из организма.</w:t>
      </w:r>
      <w:r w:rsidRPr="00E41D95">
        <w:rPr>
          <w:rFonts w:ascii="Times New Roman" w:hAnsi="Times New Roman"/>
          <w:sz w:val="28"/>
          <w:szCs w:val="28"/>
        </w:rPr>
        <w:br/>
      </w:r>
      <w:r w:rsidRPr="00E41D9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23D84" w:rsidRPr="00E41D9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41D95">
        <w:rPr>
          <w:rFonts w:ascii="Times New Roman" w:hAnsi="Times New Roman"/>
          <w:color w:val="000000" w:themeColor="text1"/>
          <w:sz w:val="28"/>
          <w:szCs w:val="28"/>
        </w:rPr>
        <w:t xml:space="preserve"> Суть действия аппарата заключается в воздействии низкочастотного ультразвука на адипоциты </w:t>
      </w:r>
      <w:r w:rsidRPr="00E41D95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Pr="00E41D95">
        <w:rPr>
          <w:rFonts w:ascii="Times New Roman" w:hAnsi="Times New Roman"/>
          <w:color w:val="000000" w:themeColor="text1"/>
          <w:sz w:val="28"/>
          <w:szCs w:val="28"/>
        </w:rPr>
        <w:t xml:space="preserve"> последующим возникновением в них </w:t>
      </w:r>
      <w:proofErr w:type="spellStart"/>
      <w:r w:rsidRPr="00E41D95">
        <w:rPr>
          <w:rFonts w:ascii="Times New Roman" w:hAnsi="Times New Roman"/>
          <w:color w:val="000000" w:themeColor="text1"/>
          <w:sz w:val="28"/>
          <w:szCs w:val="28"/>
        </w:rPr>
        <w:t>кавитационного</w:t>
      </w:r>
      <w:proofErr w:type="spellEnd"/>
      <w:r w:rsidRPr="00E41D95">
        <w:rPr>
          <w:rFonts w:ascii="Times New Roman" w:hAnsi="Times New Roman"/>
          <w:color w:val="000000" w:themeColor="text1"/>
          <w:sz w:val="28"/>
          <w:szCs w:val="28"/>
        </w:rPr>
        <w:t xml:space="preserve"> эффекта.</w:t>
      </w:r>
    </w:p>
    <w:p w:rsidR="00CD0A8B" w:rsidRPr="00D61B8B" w:rsidRDefault="00AC56C5" w:rsidP="008B77A5">
      <w:pPr>
        <w:pStyle w:val="a6"/>
        <w:rPr>
          <w:rFonts w:ascii="Times New Roman" w:hAnsi="Times New Roman"/>
          <w:sz w:val="28"/>
          <w:szCs w:val="28"/>
        </w:rPr>
      </w:pPr>
      <w:r w:rsidRPr="00D61B8B">
        <w:rPr>
          <w:rFonts w:ascii="Times New Roman" w:hAnsi="Times New Roman"/>
          <w:sz w:val="28"/>
          <w:szCs w:val="28"/>
        </w:rPr>
        <w:br/>
      </w:r>
      <w:r w:rsidR="00D61B8B" w:rsidRPr="00D61B8B">
        <w:rPr>
          <w:rFonts w:ascii="Times New Roman" w:hAnsi="Times New Roman"/>
          <w:b/>
          <w:bCs/>
          <w:iCs/>
          <w:sz w:val="28"/>
          <w:szCs w:val="28"/>
          <w:u w:val="single"/>
        </w:rPr>
        <w:t>ВОЗМОЖНОСТИ</w:t>
      </w:r>
      <w:r w:rsidR="003C7C70" w:rsidRPr="00D61B8B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МЕДИЦИНСКОГО ИЗДЕЛИЯ:  </w:t>
      </w:r>
      <w:r w:rsidR="003C7C70" w:rsidRPr="00D61B8B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="003C69E9">
        <w:rPr>
          <w:rFonts w:ascii="Times New Roman" w:hAnsi="Times New Roman"/>
          <w:b/>
          <w:bCs/>
          <w:iCs/>
          <w:color w:val="000000"/>
          <w:sz w:val="28"/>
          <w:szCs w:val="28"/>
        </w:rPr>
        <w:br/>
      </w:r>
      <w:r w:rsidR="003C7C70" w:rsidRPr="00D61B8B">
        <w:rPr>
          <w:rFonts w:ascii="Times New Roman" w:hAnsi="Times New Roman"/>
          <w:b/>
          <w:sz w:val="28"/>
          <w:szCs w:val="28"/>
          <w:u w:val="single"/>
        </w:rPr>
        <w:br/>
      </w:r>
      <w:r w:rsidR="00223D84">
        <w:rPr>
          <w:rFonts w:ascii="Times New Roman" w:hAnsi="Times New Roman"/>
          <w:sz w:val="28"/>
          <w:szCs w:val="28"/>
        </w:rPr>
        <w:t xml:space="preserve"> </w:t>
      </w:r>
      <w:r w:rsidR="00223D84">
        <w:rPr>
          <w:rFonts w:ascii="Times New Roman" w:hAnsi="Times New Roman"/>
          <w:sz w:val="28"/>
          <w:szCs w:val="28"/>
        </w:rPr>
        <w:tab/>
      </w:r>
      <w:r w:rsidR="003C7C70" w:rsidRPr="00D61B8B">
        <w:rPr>
          <w:rFonts w:ascii="Times New Roman" w:hAnsi="Times New Roman"/>
          <w:sz w:val="28"/>
          <w:szCs w:val="28"/>
        </w:rPr>
        <w:t xml:space="preserve">- ультразвуковая безоперационная кавитация на аппарате </w:t>
      </w:r>
      <w:r w:rsidR="003C7C70" w:rsidRPr="00D61B8B">
        <w:rPr>
          <w:rFonts w:ascii="Times New Roman" w:hAnsi="Times New Roman"/>
          <w:sz w:val="28"/>
          <w:szCs w:val="28"/>
          <w:lang w:val="en-US"/>
        </w:rPr>
        <w:t>LIPOTOUCH</w:t>
      </w:r>
      <w:r w:rsidR="003C7C70" w:rsidRPr="00D61B8B">
        <w:rPr>
          <w:rFonts w:ascii="Times New Roman" w:hAnsi="Times New Roman"/>
          <w:sz w:val="28"/>
          <w:szCs w:val="28"/>
        </w:rPr>
        <w:t xml:space="preserve"> - это терапевтический метод, являющийся серьезной альтернативой хирургической </w:t>
      </w:r>
      <w:proofErr w:type="spellStart"/>
      <w:r w:rsidR="003C7C70" w:rsidRPr="00D61B8B">
        <w:rPr>
          <w:rFonts w:ascii="Times New Roman" w:hAnsi="Times New Roman"/>
          <w:sz w:val="28"/>
          <w:szCs w:val="28"/>
        </w:rPr>
        <w:t>липосакции</w:t>
      </w:r>
      <w:proofErr w:type="spellEnd"/>
      <w:r w:rsidR="00117D1E" w:rsidRPr="00D61B8B">
        <w:rPr>
          <w:rFonts w:ascii="Times New Roman" w:hAnsi="Times New Roman"/>
          <w:sz w:val="28"/>
          <w:szCs w:val="28"/>
        </w:rPr>
        <w:t>;</w:t>
      </w:r>
      <w:r w:rsidR="0019739A" w:rsidRPr="00D61B8B">
        <w:rPr>
          <w:rFonts w:ascii="Times New Roman" w:hAnsi="Times New Roman"/>
          <w:b/>
          <w:sz w:val="28"/>
          <w:szCs w:val="28"/>
          <w:u w:val="single"/>
        </w:rPr>
        <w:br/>
      </w:r>
      <w:r w:rsidR="00223D84">
        <w:rPr>
          <w:rFonts w:ascii="Times New Roman" w:hAnsi="Times New Roman"/>
          <w:sz w:val="28"/>
          <w:szCs w:val="28"/>
        </w:rPr>
        <w:t xml:space="preserve"> </w:t>
      </w:r>
      <w:r w:rsidR="00223D84">
        <w:rPr>
          <w:rFonts w:ascii="Times New Roman" w:hAnsi="Times New Roman"/>
          <w:sz w:val="28"/>
          <w:szCs w:val="28"/>
        </w:rPr>
        <w:tab/>
      </w:r>
      <w:r w:rsidR="00CD0A8B" w:rsidRPr="00D61B8B">
        <w:rPr>
          <w:rFonts w:ascii="Times New Roman" w:hAnsi="Times New Roman"/>
          <w:sz w:val="28"/>
          <w:szCs w:val="28"/>
        </w:rPr>
        <w:t>- автоматическая система ультразвукового сканирования – выбор необходимой частоты в зависимости от области обработки</w:t>
      </w:r>
      <w:r w:rsidR="003C7C70" w:rsidRPr="00D61B8B">
        <w:rPr>
          <w:rFonts w:ascii="Times New Roman" w:hAnsi="Times New Roman"/>
          <w:sz w:val="28"/>
          <w:szCs w:val="28"/>
        </w:rPr>
        <w:t>;</w:t>
      </w:r>
      <w:r w:rsidR="0019739A" w:rsidRPr="00D61B8B">
        <w:rPr>
          <w:rFonts w:ascii="Times New Roman" w:hAnsi="Times New Roman"/>
          <w:b/>
          <w:sz w:val="28"/>
          <w:szCs w:val="28"/>
        </w:rPr>
        <w:br/>
      </w:r>
      <w:r w:rsidR="00223D84">
        <w:rPr>
          <w:rFonts w:ascii="Times New Roman" w:hAnsi="Times New Roman"/>
          <w:sz w:val="28"/>
          <w:szCs w:val="28"/>
        </w:rPr>
        <w:t xml:space="preserve"> </w:t>
      </w:r>
      <w:r w:rsidR="00223D84">
        <w:rPr>
          <w:rFonts w:ascii="Times New Roman" w:hAnsi="Times New Roman"/>
          <w:sz w:val="28"/>
          <w:szCs w:val="28"/>
        </w:rPr>
        <w:tab/>
      </w:r>
      <w:r w:rsidR="00D61B8B">
        <w:rPr>
          <w:rFonts w:ascii="Times New Roman" w:hAnsi="Times New Roman"/>
          <w:sz w:val="28"/>
          <w:szCs w:val="28"/>
        </w:rPr>
        <w:t xml:space="preserve">- широкий диапазон излучения </w:t>
      </w:r>
      <w:r w:rsidR="00906AC2" w:rsidRPr="00D61B8B">
        <w:rPr>
          <w:rFonts w:ascii="Times New Roman" w:hAnsi="Times New Roman"/>
          <w:sz w:val="28"/>
          <w:szCs w:val="28"/>
        </w:rPr>
        <w:t xml:space="preserve">28-45 </w:t>
      </w:r>
      <w:proofErr w:type="spellStart"/>
      <w:r w:rsidR="00906AC2" w:rsidRPr="00D61B8B">
        <w:rPr>
          <w:rFonts w:ascii="Times New Roman" w:hAnsi="Times New Roman"/>
          <w:sz w:val="28"/>
          <w:szCs w:val="28"/>
        </w:rPr>
        <w:t>кгц</w:t>
      </w:r>
      <w:proofErr w:type="spellEnd"/>
      <w:r w:rsidR="003C7C70" w:rsidRPr="00D61B8B">
        <w:rPr>
          <w:rFonts w:ascii="Times New Roman" w:hAnsi="Times New Roman"/>
          <w:sz w:val="28"/>
          <w:szCs w:val="28"/>
        </w:rPr>
        <w:t>;</w:t>
      </w:r>
      <w:r w:rsidR="00906AC2" w:rsidRPr="00D61B8B">
        <w:rPr>
          <w:rFonts w:ascii="Times New Roman" w:hAnsi="Times New Roman"/>
          <w:sz w:val="28"/>
          <w:szCs w:val="28"/>
        </w:rPr>
        <w:br/>
      </w:r>
      <w:r w:rsidR="00223D84">
        <w:rPr>
          <w:rFonts w:ascii="Times New Roman" w:hAnsi="Times New Roman"/>
          <w:sz w:val="28"/>
          <w:szCs w:val="28"/>
        </w:rPr>
        <w:t xml:space="preserve"> </w:t>
      </w:r>
      <w:r w:rsidR="00223D84">
        <w:rPr>
          <w:rFonts w:ascii="Times New Roman" w:hAnsi="Times New Roman"/>
          <w:sz w:val="28"/>
          <w:szCs w:val="28"/>
        </w:rPr>
        <w:tab/>
      </w:r>
      <w:r w:rsidR="00906AC2" w:rsidRPr="00D61B8B">
        <w:rPr>
          <w:rFonts w:ascii="Times New Roman" w:hAnsi="Times New Roman"/>
          <w:sz w:val="28"/>
          <w:szCs w:val="28"/>
        </w:rPr>
        <w:t>- наличие двух манипул для обработки ми</w:t>
      </w:r>
      <w:r w:rsidR="00DD361F" w:rsidRPr="00D61B8B">
        <w:rPr>
          <w:rFonts w:ascii="Times New Roman" w:hAnsi="Times New Roman"/>
          <w:sz w:val="28"/>
          <w:szCs w:val="28"/>
        </w:rPr>
        <w:t>кро и макро зон (28 и 50 кв</w:t>
      </w:r>
      <w:proofErr w:type="gramStart"/>
      <w:r w:rsidR="00DD361F" w:rsidRPr="00D61B8B">
        <w:rPr>
          <w:rFonts w:ascii="Times New Roman" w:hAnsi="Times New Roman"/>
          <w:sz w:val="28"/>
          <w:szCs w:val="28"/>
        </w:rPr>
        <w:t>.с</w:t>
      </w:r>
      <w:proofErr w:type="gramEnd"/>
      <w:r w:rsidR="00DD361F" w:rsidRPr="00D61B8B">
        <w:rPr>
          <w:rFonts w:ascii="Times New Roman" w:hAnsi="Times New Roman"/>
          <w:sz w:val="28"/>
          <w:szCs w:val="28"/>
        </w:rPr>
        <w:t>м)</w:t>
      </w:r>
      <w:r w:rsidR="003C7C70" w:rsidRPr="00D61B8B">
        <w:rPr>
          <w:rFonts w:ascii="Times New Roman" w:hAnsi="Times New Roman"/>
          <w:sz w:val="28"/>
          <w:szCs w:val="28"/>
        </w:rPr>
        <w:t>;</w:t>
      </w:r>
      <w:r w:rsidR="00906AC2" w:rsidRPr="00D61B8B">
        <w:rPr>
          <w:rFonts w:ascii="Times New Roman" w:hAnsi="Times New Roman"/>
          <w:sz w:val="28"/>
          <w:szCs w:val="28"/>
        </w:rPr>
        <w:br/>
      </w:r>
      <w:r w:rsidR="00223D84">
        <w:rPr>
          <w:rFonts w:ascii="Times New Roman" w:hAnsi="Times New Roman"/>
          <w:sz w:val="28"/>
          <w:szCs w:val="28"/>
        </w:rPr>
        <w:t xml:space="preserve"> </w:t>
      </w:r>
      <w:r w:rsidR="00223D84">
        <w:rPr>
          <w:rFonts w:ascii="Times New Roman" w:hAnsi="Times New Roman"/>
          <w:sz w:val="28"/>
          <w:szCs w:val="28"/>
        </w:rPr>
        <w:tab/>
      </w:r>
      <w:r w:rsidR="00906AC2" w:rsidRPr="00D61B8B">
        <w:rPr>
          <w:rFonts w:ascii="Times New Roman" w:hAnsi="Times New Roman"/>
          <w:sz w:val="28"/>
          <w:szCs w:val="28"/>
        </w:rPr>
        <w:t xml:space="preserve">- высокая мощность излучения 3 </w:t>
      </w:r>
      <w:proofErr w:type="spellStart"/>
      <w:r w:rsidR="00906AC2" w:rsidRPr="00D61B8B">
        <w:rPr>
          <w:rFonts w:ascii="Times New Roman" w:hAnsi="Times New Roman"/>
          <w:sz w:val="28"/>
          <w:szCs w:val="28"/>
        </w:rPr>
        <w:t>вт</w:t>
      </w:r>
      <w:proofErr w:type="spellEnd"/>
      <w:r w:rsidR="00906AC2" w:rsidRPr="00D61B8B">
        <w:rPr>
          <w:rFonts w:ascii="Times New Roman" w:hAnsi="Times New Roman"/>
          <w:sz w:val="28"/>
          <w:szCs w:val="28"/>
        </w:rPr>
        <w:t xml:space="preserve"> на кв.см</w:t>
      </w:r>
      <w:r w:rsidR="003C7C70" w:rsidRPr="00D61B8B">
        <w:rPr>
          <w:rFonts w:ascii="Times New Roman" w:hAnsi="Times New Roman"/>
          <w:sz w:val="28"/>
          <w:szCs w:val="28"/>
        </w:rPr>
        <w:t>;</w:t>
      </w:r>
      <w:r w:rsidR="00906AC2" w:rsidRPr="00D61B8B">
        <w:rPr>
          <w:rFonts w:ascii="Times New Roman" w:hAnsi="Times New Roman"/>
          <w:sz w:val="28"/>
          <w:szCs w:val="28"/>
        </w:rPr>
        <w:br/>
      </w:r>
      <w:r w:rsidR="00223D84">
        <w:rPr>
          <w:rFonts w:ascii="Times New Roman" w:hAnsi="Times New Roman"/>
          <w:sz w:val="28"/>
          <w:szCs w:val="28"/>
        </w:rPr>
        <w:t xml:space="preserve"> </w:t>
      </w:r>
      <w:r w:rsidR="00223D84">
        <w:rPr>
          <w:rFonts w:ascii="Times New Roman" w:hAnsi="Times New Roman"/>
          <w:sz w:val="28"/>
          <w:szCs w:val="28"/>
        </w:rPr>
        <w:tab/>
      </w:r>
      <w:r w:rsidR="00906AC2" w:rsidRPr="00D61B8B">
        <w:rPr>
          <w:rFonts w:ascii="Times New Roman" w:hAnsi="Times New Roman"/>
          <w:sz w:val="28"/>
          <w:szCs w:val="28"/>
        </w:rPr>
        <w:t xml:space="preserve">- открытая операционная система </w:t>
      </w:r>
      <w:r w:rsidR="003C7C70" w:rsidRPr="00D61B8B">
        <w:rPr>
          <w:rFonts w:ascii="Times New Roman" w:hAnsi="Times New Roman"/>
          <w:sz w:val="28"/>
          <w:szCs w:val="28"/>
          <w:lang w:val="en-US"/>
        </w:rPr>
        <w:t>W</w:t>
      </w:r>
      <w:proofErr w:type="spellStart"/>
      <w:r w:rsidR="003C7C70" w:rsidRPr="00D61B8B">
        <w:rPr>
          <w:rFonts w:ascii="Times New Roman" w:hAnsi="Times New Roman"/>
          <w:sz w:val="28"/>
          <w:szCs w:val="28"/>
        </w:rPr>
        <w:t>indows</w:t>
      </w:r>
      <w:proofErr w:type="spellEnd"/>
      <w:r w:rsidR="003C7C70" w:rsidRPr="00D61B8B">
        <w:rPr>
          <w:rFonts w:ascii="Times New Roman" w:hAnsi="Times New Roman"/>
          <w:sz w:val="28"/>
          <w:szCs w:val="28"/>
        </w:rPr>
        <w:t xml:space="preserve"> </w:t>
      </w:r>
      <w:r w:rsidR="00906AC2" w:rsidRPr="00D61B8B">
        <w:rPr>
          <w:rFonts w:ascii="Times New Roman" w:hAnsi="Times New Roman"/>
          <w:sz w:val="28"/>
          <w:szCs w:val="28"/>
        </w:rPr>
        <w:t>п</w:t>
      </w:r>
      <w:r w:rsidR="003C7C70" w:rsidRPr="00D61B8B">
        <w:rPr>
          <w:rFonts w:ascii="Times New Roman" w:hAnsi="Times New Roman"/>
          <w:sz w:val="28"/>
          <w:szCs w:val="28"/>
        </w:rPr>
        <w:t xml:space="preserve">озволяет </w:t>
      </w:r>
      <w:r w:rsidR="009B6A7B" w:rsidRPr="00D61B8B">
        <w:rPr>
          <w:rFonts w:ascii="Times New Roman" w:hAnsi="Times New Roman"/>
          <w:sz w:val="28"/>
          <w:szCs w:val="28"/>
        </w:rPr>
        <w:t>у</w:t>
      </w:r>
      <w:r w:rsidR="00906AC2" w:rsidRPr="00D61B8B">
        <w:rPr>
          <w:rFonts w:ascii="Times New Roman" w:hAnsi="Times New Roman"/>
          <w:sz w:val="28"/>
          <w:szCs w:val="28"/>
        </w:rPr>
        <w:t>дален</w:t>
      </w:r>
      <w:r w:rsidR="00DD361F" w:rsidRPr="00D61B8B">
        <w:rPr>
          <w:rFonts w:ascii="Times New Roman" w:hAnsi="Times New Roman"/>
          <w:sz w:val="28"/>
          <w:szCs w:val="28"/>
        </w:rPr>
        <w:t xml:space="preserve">но проводить обновления системы </w:t>
      </w:r>
      <w:r w:rsidR="00906AC2" w:rsidRPr="00D61B8B">
        <w:rPr>
          <w:rFonts w:ascii="Times New Roman" w:hAnsi="Times New Roman"/>
          <w:sz w:val="28"/>
          <w:szCs w:val="28"/>
        </w:rPr>
        <w:t xml:space="preserve">в </w:t>
      </w:r>
      <w:r w:rsidR="003C7C70" w:rsidRPr="00D61B8B">
        <w:rPr>
          <w:rFonts w:ascii="Times New Roman" w:hAnsi="Times New Roman"/>
          <w:sz w:val="28"/>
          <w:szCs w:val="28"/>
        </w:rPr>
        <w:t>соответствии с новейшими научно-</w:t>
      </w:r>
      <w:r w:rsidR="00906AC2" w:rsidRPr="00D61B8B">
        <w:rPr>
          <w:rFonts w:ascii="Times New Roman" w:hAnsi="Times New Roman"/>
          <w:sz w:val="28"/>
          <w:szCs w:val="28"/>
        </w:rPr>
        <w:t>исследовательскими данными</w:t>
      </w:r>
      <w:r w:rsidR="00117D1E" w:rsidRPr="00D61B8B">
        <w:rPr>
          <w:rFonts w:ascii="Times New Roman" w:hAnsi="Times New Roman"/>
          <w:sz w:val="28"/>
          <w:szCs w:val="28"/>
        </w:rPr>
        <w:t>;</w:t>
      </w:r>
      <w:r w:rsidR="00906AC2" w:rsidRPr="00D61B8B">
        <w:rPr>
          <w:rFonts w:ascii="Times New Roman" w:hAnsi="Times New Roman"/>
          <w:sz w:val="28"/>
          <w:szCs w:val="28"/>
        </w:rPr>
        <w:br/>
      </w:r>
      <w:r w:rsidR="00223D84">
        <w:rPr>
          <w:rFonts w:ascii="Times New Roman" w:hAnsi="Times New Roman"/>
          <w:sz w:val="28"/>
          <w:szCs w:val="28"/>
        </w:rPr>
        <w:t xml:space="preserve"> </w:t>
      </w:r>
      <w:r w:rsidR="00223D84">
        <w:rPr>
          <w:rFonts w:ascii="Times New Roman" w:hAnsi="Times New Roman"/>
          <w:sz w:val="28"/>
          <w:szCs w:val="28"/>
        </w:rPr>
        <w:tab/>
      </w:r>
      <w:r w:rsidR="00906AC2" w:rsidRPr="00D61B8B">
        <w:rPr>
          <w:rFonts w:ascii="Times New Roman" w:hAnsi="Times New Roman"/>
          <w:sz w:val="28"/>
          <w:szCs w:val="28"/>
        </w:rPr>
        <w:t>- наличие двух программ для реше</w:t>
      </w:r>
      <w:r w:rsidR="00DD361F" w:rsidRPr="00D61B8B">
        <w:rPr>
          <w:rFonts w:ascii="Times New Roman" w:hAnsi="Times New Roman"/>
          <w:sz w:val="28"/>
          <w:szCs w:val="28"/>
        </w:rPr>
        <w:t xml:space="preserve">ния эстетических проблем таких, </w:t>
      </w:r>
      <w:r w:rsidR="00906AC2" w:rsidRPr="00D61B8B">
        <w:rPr>
          <w:rFonts w:ascii="Times New Roman" w:hAnsi="Times New Roman"/>
          <w:sz w:val="28"/>
          <w:szCs w:val="28"/>
        </w:rPr>
        <w:t xml:space="preserve">как </w:t>
      </w:r>
      <w:proofErr w:type="spellStart"/>
      <w:r w:rsidR="00906AC2" w:rsidRPr="00D61B8B">
        <w:rPr>
          <w:rFonts w:ascii="Times New Roman" w:hAnsi="Times New Roman"/>
          <w:sz w:val="28"/>
          <w:szCs w:val="28"/>
        </w:rPr>
        <w:t>липодистрофия</w:t>
      </w:r>
      <w:proofErr w:type="spellEnd"/>
      <w:r w:rsidR="00906AC2" w:rsidRPr="00D61B8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906AC2" w:rsidRPr="00D61B8B">
        <w:rPr>
          <w:rFonts w:ascii="Times New Roman" w:hAnsi="Times New Roman"/>
          <w:sz w:val="28"/>
          <w:szCs w:val="28"/>
        </w:rPr>
        <w:t>целлюлит</w:t>
      </w:r>
      <w:proofErr w:type="spellEnd"/>
      <w:r w:rsidR="00906AC2" w:rsidRPr="00D61B8B">
        <w:rPr>
          <w:rFonts w:ascii="Times New Roman" w:hAnsi="Times New Roman"/>
          <w:sz w:val="28"/>
          <w:szCs w:val="28"/>
        </w:rPr>
        <w:t>) и борьба с локальными жировыми отложениями</w:t>
      </w:r>
      <w:r w:rsidR="00117D1E" w:rsidRPr="00D61B8B">
        <w:rPr>
          <w:rFonts w:ascii="Times New Roman" w:hAnsi="Times New Roman"/>
          <w:sz w:val="28"/>
          <w:szCs w:val="28"/>
        </w:rPr>
        <w:t>;</w:t>
      </w:r>
      <w:r w:rsidR="008B77A5" w:rsidRPr="00D61B8B">
        <w:rPr>
          <w:rFonts w:ascii="Times New Roman" w:hAnsi="Times New Roman"/>
          <w:sz w:val="28"/>
          <w:szCs w:val="28"/>
        </w:rPr>
        <w:br/>
      </w:r>
      <w:r w:rsidR="00223D84">
        <w:rPr>
          <w:rFonts w:ascii="Times New Roman" w:hAnsi="Times New Roman"/>
          <w:sz w:val="28"/>
          <w:szCs w:val="28"/>
        </w:rPr>
        <w:t xml:space="preserve"> </w:t>
      </w:r>
      <w:r w:rsidR="00223D84">
        <w:rPr>
          <w:rFonts w:ascii="Times New Roman" w:hAnsi="Times New Roman"/>
          <w:sz w:val="28"/>
          <w:szCs w:val="28"/>
        </w:rPr>
        <w:tab/>
      </w:r>
      <w:r w:rsidR="008B77A5" w:rsidRPr="00D61B8B">
        <w:rPr>
          <w:rFonts w:ascii="Times New Roman" w:hAnsi="Times New Roman"/>
          <w:sz w:val="28"/>
          <w:szCs w:val="28"/>
        </w:rPr>
        <w:t>- аппарат работает б</w:t>
      </w:r>
      <w:r w:rsidR="00117D1E" w:rsidRPr="00D61B8B">
        <w:rPr>
          <w:rFonts w:ascii="Times New Roman" w:hAnsi="Times New Roman"/>
          <w:sz w:val="28"/>
          <w:szCs w:val="28"/>
        </w:rPr>
        <w:t xml:space="preserve">ез расходных средств </w:t>
      </w:r>
      <w:proofErr w:type="gramStart"/>
      <w:r w:rsidR="00117D1E" w:rsidRPr="00D61B8B">
        <w:rPr>
          <w:rFonts w:ascii="Times New Roman" w:hAnsi="Times New Roman"/>
          <w:sz w:val="28"/>
          <w:szCs w:val="28"/>
        </w:rPr>
        <w:t>по</w:t>
      </w:r>
      <w:proofErr w:type="gramEnd"/>
      <w:r w:rsidR="00117D1E" w:rsidRPr="00D61B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17D1E" w:rsidRPr="00D61B8B">
        <w:rPr>
          <w:rFonts w:ascii="Times New Roman" w:hAnsi="Times New Roman"/>
          <w:sz w:val="28"/>
          <w:szCs w:val="28"/>
        </w:rPr>
        <w:t>УЗ</w:t>
      </w:r>
      <w:proofErr w:type="gramEnd"/>
      <w:r w:rsidR="00117D1E" w:rsidRPr="00D61B8B">
        <w:rPr>
          <w:rFonts w:ascii="Times New Roman" w:hAnsi="Times New Roman"/>
          <w:sz w:val="28"/>
          <w:szCs w:val="28"/>
        </w:rPr>
        <w:t xml:space="preserve"> гелю;</w:t>
      </w:r>
      <w:r w:rsidR="00117D1E" w:rsidRPr="00D61B8B">
        <w:rPr>
          <w:rFonts w:ascii="Times New Roman" w:hAnsi="Times New Roman"/>
          <w:sz w:val="28"/>
          <w:szCs w:val="28"/>
        </w:rPr>
        <w:br/>
      </w:r>
      <w:r w:rsidR="00223D84">
        <w:rPr>
          <w:rFonts w:ascii="Times New Roman" w:hAnsi="Times New Roman"/>
          <w:sz w:val="28"/>
          <w:szCs w:val="28"/>
        </w:rPr>
        <w:t xml:space="preserve"> </w:t>
      </w:r>
      <w:r w:rsidR="00223D84">
        <w:rPr>
          <w:rFonts w:ascii="Times New Roman" w:hAnsi="Times New Roman"/>
          <w:sz w:val="28"/>
          <w:szCs w:val="28"/>
        </w:rPr>
        <w:tab/>
      </w:r>
      <w:r w:rsidR="00117D1E" w:rsidRPr="00D61B8B">
        <w:rPr>
          <w:rFonts w:ascii="Times New Roman" w:hAnsi="Times New Roman"/>
          <w:sz w:val="28"/>
          <w:szCs w:val="28"/>
        </w:rPr>
        <w:t xml:space="preserve">- </w:t>
      </w:r>
      <w:r w:rsidR="00D61B8B">
        <w:rPr>
          <w:rFonts w:ascii="Times New Roman" w:hAnsi="Times New Roman"/>
          <w:bCs/>
          <w:iCs/>
          <w:sz w:val="28"/>
          <w:szCs w:val="28"/>
        </w:rPr>
        <w:t>видимый результат после первой</w:t>
      </w:r>
      <w:r w:rsidR="00117D1E" w:rsidRPr="00D61B8B">
        <w:rPr>
          <w:rFonts w:ascii="Times New Roman" w:hAnsi="Times New Roman"/>
          <w:bCs/>
          <w:iCs/>
          <w:sz w:val="28"/>
          <w:szCs w:val="28"/>
        </w:rPr>
        <w:t xml:space="preserve"> процедуры.</w:t>
      </w:r>
      <w:r w:rsidR="009B6A7B" w:rsidRPr="00D61B8B">
        <w:rPr>
          <w:rFonts w:ascii="Times New Roman" w:hAnsi="Times New Roman"/>
          <w:b/>
          <w:bCs/>
          <w:iCs/>
          <w:sz w:val="28"/>
          <w:szCs w:val="28"/>
        </w:rPr>
        <w:br/>
      </w:r>
      <w:r w:rsidR="008B77A5" w:rsidRPr="00D61B8B">
        <w:rPr>
          <w:rFonts w:ascii="Times New Roman" w:hAnsi="Times New Roman"/>
          <w:sz w:val="28"/>
          <w:szCs w:val="28"/>
        </w:rPr>
        <w:br/>
      </w:r>
      <w:r w:rsidR="0019739A" w:rsidRPr="00D61B8B">
        <w:rPr>
          <w:rFonts w:ascii="Times New Roman" w:hAnsi="Times New Roman"/>
          <w:b/>
          <w:bCs/>
          <w:iCs/>
          <w:sz w:val="28"/>
          <w:szCs w:val="28"/>
          <w:u w:val="single"/>
        </w:rPr>
        <w:t>РЕКОМЕНДОВАННЫЙ КУРС ПРОЦЕДУР</w:t>
      </w:r>
      <w:r w:rsidR="0019739A" w:rsidRPr="00D61B8B">
        <w:rPr>
          <w:rFonts w:ascii="Times New Roman" w:hAnsi="Times New Roman"/>
          <w:b/>
          <w:bCs/>
          <w:iCs/>
          <w:sz w:val="28"/>
          <w:szCs w:val="28"/>
        </w:rPr>
        <w:t>:</w:t>
      </w:r>
      <w:r w:rsidR="003C69E9">
        <w:rPr>
          <w:rFonts w:ascii="Times New Roman" w:hAnsi="Times New Roman"/>
          <w:b/>
          <w:bCs/>
          <w:iCs/>
          <w:sz w:val="28"/>
          <w:szCs w:val="28"/>
        </w:rPr>
        <w:br/>
      </w:r>
      <w:r w:rsidR="0019739A" w:rsidRPr="00D61B8B">
        <w:rPr>
          <w:rFonts w:ascii="Times New Roman" w:hAnsi="Times New Roman"/>
          <w:b/>
          <w:bCs/>
          <w:iCs/>
          <w:sz w:val="28"/>
          <w:szCs w:val="28"/>
        </w:rPr>
        <w:br/>
      </w:r>
      <w:r w:rsidR="00223D84">
        <w:rPr>
          <w:rFonts w:ascii="Times New Roman" w:hAnsi="Times New Roman"/>
          <w:b/>
          <w:sz w:val="28"/>
          <w:szCs w:val="28"/>
        </w:rPr>
        <w:t xml:space="preserve"> </w:t>
      </w:r>
      <w:r w:rsidR="00223D84">
        <w:rPr>
          <w:rFonts w:ascii="Times New Roman" w:hAnsi="Times New Roman"/>
          <w:b/>
          <w:sz w:val="28"/>
          <w:szCs w:val="28"/>
        </w:rPr>
        <w:tab/>
      </w:r>
      <w:r w:rsidR="00D61B8B" w:rsidRPr="00D61B8B">
        <w:rPr>
          <w:rFonts w:ascii="Times New Roman" w:hAnsi="Times New Roman"/>
          <w:b/>
          <w:sz w:val="28"/>
          <w:szCs w:val="28"/>
        </w:rPr>
        <w:t>тело</w:t>
      </w:r>
      <w:r w:rsidR="00D61B8B" w:rsidRPr="00D61B8B">
        <w:rPr>
          <w:rFonts w:ascii="Times New Roman" w:hAnsi="Times New Roman"/>
          <w:sz w:val="28"/>
          <w:szCs w:val="28"/>
        </w:rPr>
        <w:t xml:space="preserve"> - </w:t>
      </w:r>
      <w:r w:rsidR="00906AC2" w:rsidRPr="00D61B8B">
        <w:rPr>
          <w:rFonts w:ascii="Times New Roman" w:hAnsi="Times New Roman"/>
          <w:sz w:val="28"/>
          <w:szCs w:val="28"/>
        </w:rPr>
        <w:t>5 - 6 процедур, 1 процедура в 7-10 дней</w:t>
      </w:r>
      <w:r w:rsidR="009B6A7B" w:rsidRPr="00D61B8B">
        <w:rPr>
          <w:rFonts w:ascii="Times New Roman" w:hAnsi="Times New Roman"/>
          <w:sz w:val="28"/>
          <w:szCs w:val="28"/>
        </w:rPr>
        <w:br/>
      </w:r>
      <w:r w:rsidR="00906AC2" w:rsidRPr="00D61B8B">
        <w:rPr>
          <w:rFonts w:ascii="Times New Roman" w:hAnsi="Times New Roman"/>
          <w:sz w:val="28"/>
          <w:szCs w:val="28"/>
        </w:rPr>
        <w:t xml:space="preserve"> </w:t>
      </w:r>
    </w:p>
    <w:p w:rsidR="00CD0A8B" w:rsidRPr="00D61B8B" w:rsidRDefault="00CD0A8B" w:rsidP="008B77A5">
      <w:pPr>
        <w:pStyle w:val="a6"/>
        <w:rPr>
          <w:rFonts w:ascii="Times New Roman" w:hAnsi="Times New Roman"/>
          <w:sz w:val="28"/>
          <w:szCs w:val="28"/>
        </w:rPr>
      </w:pPr>
      <w:r w:rsidRPr="00D61B8B">
        <w:rPr>
          <w:rFonts w:ascii="Times New Roman" w:hAnsi="Times New Roman"/>
          <w:b/>
          <w:sz w:val="28"/>
          <w:szCs w:val="28"/>
          <w:u w:val="single"/>
        </w:rPr>
        <w:t>ТЕХНИЧЕСКИЕ ПАРАМЕТРЫ:</w:t>
      </w:r>
      <w:r w:rsidR="003C69E9">
        <w:rPr>
          <w:rFonts w:ascii="Times New Roman" w:hAnsi="Times New Roman"/>
          <w:b/>
          <w:sz w:val="28"/>
          <w:szCs w:val="28"/>
          <w:u w:val="single"/>
        </w:rPr>
        <w:br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4111"/>
      </w:tblGrid>
      <w:tr w:rsidR="00CD0A8B" w:rsidRPr="00D61B8B" w:rsidTr="00117D1E">
        <w:trPr>
          <w:trHeight w:val="215"/>
        </w:trPr>
        <w:tc>
          <w:tcPr>
            <w:tcW w:w="4077" w:type="dxa"/>
          </w:tcPr>
          <w:p w:rsidR="00CD0A8B" w:rsidRPr="00D61B8B" w:rsidRDefault="00CD0A8B" w:rsidP="003C7C70">
            <w:pPr>
              <w:rPr>
                <w:rFonts w:ascii="Times New Roman" w:hAnsi="Times New Roman"/>
                <w:sz w:val="28"/>
                <w:szCs w:val="28"/>
              </w:rPr>
            </w:pPr>
            <w:r w:rsidRPr="00D61B8B">
              <w:rPr>
                <w:rFonts w:ascii="Times New Roman" w:hAnsi="Times New Roman"/>
                <w:sz w:val="28"/>
                <w:szCs w:val="28"/>
              </w:rPr>
              <w:t>Частота ультразвука:</w:t>
            </w:r>
          </w:p>
        </w:tc>
        <w:tc>
          <w:tcPr>
            <w:tcW w:w="4111" w:type="dxa"/>
          </w:tcPr>
          <w:p w:rsidR="00CD0A8B" w:rsidRPr="00D61B8B" w:rsidRDefault="00CD0A8B" w:rsidP="003C7C70">
            <w:pPr>
              <w:rPr>
                <w:rFonts w:ascii="Times New Roman" w:hAnsi="Times New Roman"/>
                <w:sz w:val="28"/>
                <w:szCs w:val="28"/>
              </w:rPr>
            </w:pPr>
            <w:r w:rsidRPr="00D61B8B">
              <w:rPr>
                <w:rFonts w:ascii="Times New Roman" w:hAnsi="Times New Roman"/>
                <w:sz w:val="28"/>
                <w:szCs w:val="28"/>
              </w:rPr>
              <w:t>28-45 КГц</w:t>
            </w:r>
          </w:p>
        </w:tc>
      </w:tr>
      <w:tr w:rsidR="00CD0A8B" w:rsidRPr="00D61B8B" w:rsidTr="003C7C70">
        <w:trPr>
          <w:trHeight w:val="275"/>
        </w:trPr>
        <w:tc>
          <w:tcPr>
            <w:tcW w:w="4077" w:type="dxa"/>
          </w:tcPr>
          <w:p w:rsidR="00CD0A8B" w:rsidRPr="00D61B8B" w:rsidRDefault="00CD0A8B" w:rsidP="003C7C70">
            <w:pPr>
              <w:rPr>
                <w:rFonts w:ascii="Times New Roman" w:hAnsi="Times New Roman"/>
                <w:sz w:val="28"/>
                <w:szCs w:val="28"/>
              </w:rPr>
            </w:pPr>
            <w:r w:rsidRPr="00D61B8B">
              <w:rPr>
                <w:rFonts w:ascii="Times New Roman" w:hAnsi="Times New Roman"/>
                <w:sz w:val="28"/>
                <w:szCs w:val="28"/>
              </w:rPr>
              <w:t>Выходящий поток:</w:t>
            </w:r>
          </w:p>
        </w:tc>
        <w:tc>
          <w:tcPr>
            <w:tcW w:w="4111" w:type="dxa"/>
          </w:tcPr>
          <w:p w:rsidR="00CD0A8B" w:rsidRPr="00D61B8B" w:rsidRDefault="00CD0A8B" w:rsidP="003C7C70">
            <w:pPr>
              <w:rPr>
                <w:rFonts w:ascii="Times New Roman" w:hAnsi="Times New Roman"/>
                <w:sz w:val="28"/>
                <w:szCs w:val="28"/>
              </w:rPr>
            </w:pPr>
            <w:r w:rsidRPr="00D61B8B">
              <w:rPr>
                <w:rFonts w:ascii="Times New Roman" w:hAnsi="Times New Roman"/>
                <w:sz w:val="28"/>
                <w:szCs w:val="28"/>
              </w:rPr>
              <w:t>переменный</w:t>
            </w:r>
          </w:p>
        </w:tc>
      </w:tr>
      <w:tr w:rsidR="00CD0A8B" w:rsidRPr="00D61B8B" w:rsidTr="00117D1E">
        <w:trPr>
          <w:trHeight w:val="524"/>
        </w:trPr>
        <w:tc>
          <w:tcPr>
            <w:tcW w:w="4077" w:type="dxa"/>
          </w:tcPr>
          <w:p w:rsidR="00CD0A8B" w:rsidRPr="00D61B8B" w:rsidRDefault="00CD0A8B" w:rsidP="003C7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B8B">
              <w:rPr>
                <w:rFonts w:ascii="Times New Roman" w:hAnsi="Times New Roman"/>
                <w:sz w:val="28"/>
                <w:szCs w:val="28"/>
              </w:rPr>
              <w:t>Диаметр насадки:</w:t>
            </w:r>
          </w:p>
        </w:tc>
        <w:tc>
          <w:tcPr>
            <w:tcW w:w="4111" w:type="dxa"/>
          </w:tcPr>
          <w:p w:rsidR="00CD0A8B" w:rsidRPr="00D61B8B" w:rsidRDefault="00CD0A8B" w:rsidP="003C7C70">
            <w:pPr>
              <w:rPr>
                <w:rFonts w:ascii="Times New Roman" w:hAnsi="Times New Roman"/>
                <w:sz w:val="28"/>
                <w:szCs w:val="28"/>
              </w:rPr>
            </w:pPr>
            <w:r w:rsidRPr="00D61B8B">
              <w:rPr>
                <w:rFonts w:ascii="Times New Roman" w:hAnsi="Times New Roman"/>
                <w:sz w:val="28"/>
                <w:szCs w:val="28"/>
              </w:rPr>
              <w:t xml:space="preserve">большая насадка 50 кв.см, </w:t>
            </w:r>
            <w:r w:rsidRPr="00D61B8B">
              <w:rPr>
                <w:rFonts w:ascii="Times New Roman" w:hAnsi="Times New Roman"/>
                <w:sz w:val="28"/>
                <w:szCs w:val="28"/>
              </w:rPr>
              <w:br/>
              <w:t>маленькая насадка 28 кв.см.</w:t>
            </w:r>
          </w:p>
        </w:tc>
      </w:tr>
      <w:tr w:rsidR="00CD0A8B" w:rsidRPr="00D61B8B" w:rsidTr="00117D1E">
        <w:trPr>
          <w:trHeight w:val="311"/>
        </w:trPr>
        <w:tc>
          <w:tcPr>
            <w:tcW w:w="4077" w:type="dxa"/>
          </w:tcPr>
          <w:p w:rsidR="00CD0A8B" w:rsidRPr="00D61B8B" w:rsidRDefault="00CD0A8B" w:rsidP="003C7C70">
            <w:pPr>
              <w:rPr>
                <w:rFonts w:ascii="Times New Roman" w:hAnsi="Times New Roman"/>
                <w:sz w:val="28"/>
                <w:szCs w:val="28"/>
              </w:rPr>
            </w:pPr>
            <w:r w:rsidRPr="00D61B8B">
              <w:rPr>
                <w:rFonts w:ascii="Times New Roman" w:hAnsi="Times New Roman"/>
                <w:sz w:val="28"/>
                <w:szCs w:val="28"/>
              </w:rPr>
              <w:t>Площадь обработки:</w:t>
            </w:r>
          </w:p>
        </w:tc>
        <w:tc>
          <w:tcPr>
            <w:tcW w:w="4111" w:type="dxa"/>
          </w:tcPr>
          <w:p w:rsidR="00CD0A8B" w:rsidRPr="00D61B8B" w:rsidRDefault="00CD0A8B" w:rsidP="003C7C70">
            <w:pPr>
              <w:rPr>
                <w:rFonts w:ascii="Times New Roman" w:hAnsi="Times New Roman"/>
                <w:sz w:val="28"/>
                <w:szCs w:val="28"/>
              </w:rPr>
            </w:pPr>
            <w:r w:rsidRPr="00D61B8B">
              <w:rPr>
                <w:rFonts w:ascii="Times New Roman" w:hAnsi="Times New Roman"/>
                <w:sz w:val="28"/>
                <w:szCs w:val="28"/>
                <w:lang w:val="en-US"/>
              </w:rPr>
              <w:t>max</w:t>
            </w:r>
            <w:r w:rsidRPr="00D61B8B">
              <w:rPr>
                <w:rFonts w:ascii="Times New Roman" w:hAnsi="Times New Roman"/>
                <w:sz w:val="28"/>
                <w:szCs w:val="28"/>
              </w:rPr>
              <w:t>.50 кв.см.</w:t>
            </w:r>
          </w:p>
        </w:tc>
      </w:tr>
      <w:tr w:rsidR="00CD0A8B" w:rsidRPr="00D61B8B" w:rsidTr="00117D1E">
        <w:trPr>
          <w:trHeight w:val="295"/>
        </w:trPr>
        <w:tc>
          <w:tcPr>
            <w:tcW w:w="4077" w:type="dxa"/>
          </w:tcPr>
          <w:p w:rsidR="00CD0A8B" w:rsidRPr="00D61B8B" w:rsidRDefault="00CD0A8B" w:rsidP="003C7C70">
            <w:pPr>
              <w:rPr>
                <w:rFonts w:ascii="Times New Roman" w:hAnsi="Times New Roman"/>
                <w:sz w:val="28"/>
                <w:szCs w:val="28"/>
              </w:rPr>
            </w:pPr>
            <w:r w:rsidRPr="00D61B8B">
              <w:rPr>
                <w:rFonts w:ascii="Times New Roman" w:hAnsi="Times New Roman"/>
                <w:sz w:val="28"/>
                <w:szCs w:val="28"/>
              </w:rPr>
              <w:t>Размеры/вес:</w:t>
            </w:r>
          </w:p>
        </w:tc>
        <w:tc>
          <w:tcPr>
            <w:tcW w:w="4111" w:type="dxa"/>
          </w:tcPr>
          <w:p w:rsidR="00CD0A8B" w:rsidRPr="00D61B8B" w:rsidRDefault="00CD0A8B" w:rsidP="003C7C70">
            <w:pPr>
              <w:rPr>
                <w:rFonts w:ascii="Times New Roman" w:hAnsi="Times New Roman"/>
                <w:sz w:val="28"/>
                <w:szCs w:val="28"/>
              </w:rPr>
            </w:pPr>
            <w:r w:rsidRPr="00D61B8B">
              <w:rPr>
                <w:rFonts w:ascii="Times New Roman" w:hAnsi="Times New Roman"/>
                <w:sz w:val="28"/>
                <w:szCs w:val="28"/>
              </w:rPr>
              <w:t xml:space="preserve">47х45х25 см/10 кг </w:t>
            </w:r>
          </w:p>
        </w:tc>
      </w:tr>
      <w:tr w:rsidR="00CD0A8B" w:rsidRPr="00D61B8B" w:rsidTr="003C7C70">
        <w:trPr>
          <w:trHeight w:val="415"/>
        </w:trPr>
        <w:tc>
          <w:tcPr>
            <w:tcW w:w="4077" w:type="dxa"/>
          </w:tcPr>
          <w:p w:rsidR="00CD0A8B" w:rsidRPr="00D61B8B" w:rsidRDefault="00CD0A8B" w:rsidP="003C7C70">
            <w:pPr>
              <w:rPr>
                <w:rFonts w:ascii="Times New Roman" w:hAnsi="Times New Roman"/>
                <w:sz w:val="28"/>
                <w:szCs w:val="28"/>
              </w:rPr>
            </w:pPr>
            <w:r w:rsidRPr="00D61B8B">
              <w:rPr>
                <w:rFonts w:ascii="Times New Roman" w:hAnsi="Times New Roman"/>
                <w:sz w:val="28"/>
                <w:szCs w:val="28"/>
              </w:rPr>
              <w:t>Напряжение/потребляемая мощность:</w:t>
            </w:r>
          </w:p>
        </w:tc>
        <w:tc>
          <w:tcPr>
            <w:tcW w:w="4111" w:type="dxa"/>
          </w:tcPr>
          <w:p w:rsidR="00CD0A8B" w:rsidRPr="00D61B8B" w:rsidRDefault="00CD0A8B" w:rsidP="003C7C70">
            <w:pPr>
              <w:rPr>
                <w:rFonts w:ascii="Times New Roman" w:hAnsi="Times New Roman"/>
                <w:sz w:val="28"/>
                <w:szCs w:val="28"/>
              </w:rPr>
            </w:pPr>
            <w:r w:rsidRPr="00D61B8B">
              <w:rPr>
                <w:rFonts w:ascii="Times New Roman" w:hAnsi="Times New Roman"/>
                <w:sz w:val="28"/>
                <w:szCs w:val="28"/>
              </w:rPr>
              <w:t>220В/ 150Вт</w:t>
            </w:r>
          </w:p>
        </w:tc>
      </w:tr>
      <w:tr w:rsidR="00CD0A8B" w:rsidRPr="00D61B8B" w:rsidTr="003C7C70">
        <w:trPr>
          <w:trHeight w:val="421"/>
        </w:trPr>
        <w:tc>
          <w:tcPr>
            <w:tcW w:w="4077" w:type="dxa"/>
          </w:tcPr>
          <w:p w:rsidR="00CD0A8B" w:rsidRPr="00D61B8B" w:rsidRDefault="00CD0A8B" w:rsidP="003C7C70">
            <w:pPr>
              <w:rPr>
                <w:rFonts w:ascii="Times New Roman" w:hAnsi="Times New Roman"/>
                <w:sz w:val="28"/>
                <w:szCs w:val="28"/>
              </w:rPr>
            </w:pPr>
            <w:r w:rsidRPr="00D61B8B">
              <w:rPr>
                <w:rFonts w:ascii="Times New Roman" w:hAnsi="Times New Roman"/>
                <w:sz w:val="28"/>
                <w:szCs w:val="28"/>
              </w:rPr>
              <w:t>Гарантия:</w:t>
            </w:r>
          </w:p>
        </w:tc>
        <w:tc>
          <w:tcPr>
            <w:tcW w:w="4111" w:type="dxa"/>
          </w:tcPr>
          <w:p w:rsidR="00CD0A8B" w:rsidRPr="00D61B8B" w:rsidRDefault="00CD0A8B" w:rsidP="003C7C70">
            <w:pPr>
              <w:rPr>
                <w:rFonts w:ascii="Times New Roman" w:hAnsi="Times New Roman"/>
                <w:sz w:val="28"/>
                <w:szCs w:val="28"/>
              </w:rPr>
            </w:pPr>
            <w:r w:rsidRPr="00D61B8B">
              <w:rPr>
                <w:rFonts w:ascii="Times New Roman" w:hAnsi="Times New Roman"/>
                <w:sz w:val="28"/>
                <w:szCs w:val="28"/>
              </w:rPr>
              <w:t>12 месяцев</w:t>
            </w:r>
          </w:p>
        </w:tc>
      </w:tr>
    </w:tbl>
    <w:p w:rsidR="00CD0A8B" w:rsidRPr="0019739A" w:rsidRDefault="00CD0A8B" w:rsidP="00E41D95">
      <w:pPr>
        <w:pStyle w:val="a6"/>
        <w:rPr>
          <w:rFonts w:ascii="Times New Roman" w:hAnsi="Times New Roman"/>
          <w:sz w:val="28"/>
        </w:rPr>
      </w:pPr>
    </w:p>
    <w:sectPr w:rsidR="00CD0A8B" w:rsidRPr="0019739A" w:rsidSect="00D61B8B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92CC5"/>
    <w:multiLevelType w:val="hybridMultilevel"/>
    <w:tmpl w:val="7A826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56C5"/>
    <w:rsid w:val="000856E6"/>
    <w:rsid w:val="00117D1E"/>
    <w:rsid w:val="00121491"/>
    <w:rsid w:val="0019739A"/>
    <w:rsid w:val="0020308E"/>
    <w:rsid w:val="00223D84"/>
    <w:rsid w:val="00350283"/>
    <w:rsid w:val="003C69E9"/>
    <w:rsid w:val="003C7C70"/>
    <w:rsid w:val="00493DDE"/>
    <w:rsid w:val="004F5DE2"/>
    <w:rsid w:val="00663A5A"/>
    <w:rsid w:val="00797E21"/>
    <w:rsid w:val="008B77A5"/>
    <w:rsid w:val="00906AC2"/>
    <w:rsid w:val="009441F5"/>
    <w:rsid w:val="00976381"/>
    <w:rsid w:val="009B283C"/>
    <w:rsid w:val="009B6A7B"/>
    <w:rsid w:val="00AC56C5"/>
    <w:rsid w:val="00BD28F0"/>
    <w:rsid w:val="00CA22A5"/>
    <w:rsid w:val="00CD0A8B"/>
    <w:rsid w:val="00D61B8B"/>
    <w:rsid w:val="00DD361F"/>
    <w:rsid w:val="00E4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C5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C5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906AC2"/>
    <w:rPr>
      <w:color w:val="0000FF"/>
      <w:u w:val="single"/>
    </w:rPr>
  </w:style>
  <w:style w:type="paragraph" w:styleId="a6">
    <w:name w:val="No Spacing"/>
    <w:uiPriority w:val="1"/>
    <w:qFormat/>
    <w:rsid w:val="00906AC2"/>
    <w:pPr>
      <w:spacing w:after="0" w:line="240" w:lineRule="auto"/>
    </w:pPr>
    <w:rPr>
      <w:rFonts w:ascii="Calibri" w:hAnsi="Calibri" w:cs="Times New Roman"/>
      <w:lang w:eastAsia="ru-RU"/>
    </w:rPr>
  </w:style>
  <w:style w:type="table" w:styleId="a7">
    <w:name w:val="Table Grid"/>
    <w:basedOn w:val="a1"/>
    <w:uiPriority w:val="59"/>
    <w:rsid w:val="00CD0A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17D1E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9">
    <w:name w:val="Normal (Web)"/>
    <w:basedOn w:val="a"/>
    <w:uiPriority w:val="99"/>
    <w:rsid w:val="00117D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B%D0%B0%D1%82%D0%B8%D0%BD%D1%81%D0%BA%D0%B8%D0%B9_%D1%8F%D0%B7%D1%8B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5.jpg@01CFA129.3E7352B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Камила</dc:creator>
  <cp:lastModifiedBy>Камила</cp:lastModifiedBy>
  <cp:revision>6</cp:revision>
  <cp:lastPrinted>2014-08-01T09:29:00Z</cp:lastPrinted>
  <dcterms:created xsi:type="dcterms:W3CDTF">2014-08-06T09:13:00Z</dcterms:created>
  <dcterms:modified xsi:type="dcterms:W3CDTF">2014-08-07T07:24:00Z</dcterms:modified>
</cp:coreProperties>
</file>