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B0" w:rsidRDefault="00B115B0" w:rsidP="00F62D84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-171451</wp:posOffset>
            </wp:positionV>
            <wp:extent cx="5828665" cy="940035"/>
            <wp:effectExtent l="19050" t="0" r="635" b="0"/>
            <wp:wrapNone/>
            <wp:docPr id="2" name="Image 1" descr="Logo Rene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Renee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297" cy="93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A8A" w:rsidRDefault="00925A8A" w:rsidP="006F314F">
      <w:pPr>
        <w:widowControl w:val="0"/>
        <w:autoSpaceDE w:val="0"/>
        <w:spacing w:before="2"/>
        <w:jc w:val="center"/>
        <w:rPr>
          <w:rFonts w:ascii="Times New Roman" w:eastAsia="Calibri" w:hAnsi="Times New Roman" w:cs="Times New Roman"/>
          <w:b/>
          <w:bCs/>
          <w:shadow/>
          <w:color w:val="E36C0A"/>
          <w:sz w:val="16"/>
          <w:szCs w:val="16"/>
        </w:rPr>
      </w:pPr>
    </w:p>
    <w:p w:rsidR="00925A8A" w:rsidRDefault="00925A8A" w:rsidP="006F314F">
      <w:pPr>
        <w:widowControl w:val="0"/>
        <w:autoSpaceDE w:val="0"/>
        <w:spacing w:before="2"/>
        <w:jc w:val="center"/>
        <w:rPr>
          <w:rFonts w:ascii="Times New Roman" w:eastAsia="Calibri" w:hAnsi="Times New Roman" w:cs="Times New Roman"/>
          <w:b/>
          <w:bCs/>
          <w:shadow/>
          <w:color w:val="E36C0A"/>
          <w:sz w:val="16"/>
          <w:szCs w:val="16"/>
        </w:rPr>
      </w:pPr>
    </w:p>
    <w:p w:rsidR="00F62D84" w:rsidRPr="006F314F" w:rsidRDefault="006F314F" w:rsidP="006F314F">
      <w:pPr>
        <w:widowControl w:val="0"/>
        <w:autoSpaceDE w:val="0"/>
        <w:spacing w:before="2"/>
        <w:jc w:val="center"/>
        <w:rPr>
          <w:b/>
          <w:color w:val="E36C0A"/>
          <w:sz w:val="40"/>
          <w:szCs w:val="32"/>
        </w:rPr>
      </w:pPr>
      <w:r w:rsidRPr="006F314F">
        <w:rPr>
          <w:rFonts w:ascii="Times New Roman" w:eastAsia="Calibri" w:hAnsi="Times New Roman" w:cs="Times New Roman"/>
          <w:b/>
          <w:bCs/>
          <w:shadow/>
          <w:color w:val="E36C0A"/>
          <w:sz w:val="144"/>
          <w:szCs w:val="144"/>
          <w:lang w:val="en-US"/>
        </w:rPr>
        <w:t>TECNOCELL</w:t>
      </w:r>
      <w:r w:rsidR="00925A8A">
        <w:rPr>
          <w:rFonts w:ascii="Times New Roman" w:eastAsia="Calibri" w:hAnsi="Times New Roman" w:cs="Times New Roman"/>
          <w:b/>
          <w:bCs/>
          <w:shadow/>
          <w:color w:val="E36C0A"/>
          <w:sz w:val="144"/>
          <w:szCs w:val="144"/>
        </w:rPr>
        <w:t xml:space="preserve"> </w:t>
      </w:r>
      <w:r w:rsidRPr="006F314F">
        <w:rPr>
          <w:b/>
          <w:color w:val="E36C0A"/>
          <w:sz w:val="40"/>
          <w:szCs w:val="32"/>
        </w:rPr>
        <w:t>МЕТОД ВАКУУМНО-РОЛИКОВОГО МАССАЖА</w:t>
      </w:r>
    </w:p>
    <w:p w:rsidR="006F314F" w:rsidRPr="00D5357A" w:rsidRDefault="00925A8A" w:rsidP="006F314F">
      <w:pPr>
        <w:jc w:val="center"/>
        <w:rPr>
          <w:b/>
          <w:sz w:val="44"/>
          <w:szCs w:val="32"/>
          <w:u w:val="single"/>
        </w:rPr>
      </w:pPr>
      <w:r>
        <w:rPr>
          <w:b/>
          <w:noProof/>
          <w:sz w:val="44"/>
          <w:szCs w:val="32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2083468</wp:posOffset>
            </wp:positionH>
            <wp:positionV relativeFrom="paragraph">
              <wp:posOffset>495567</wp:posOffset>
            </wp:positionV>
            <wp:extent cx="2741162" cy="3768324"/>
            <wp:effectExtent l="38100" t="19050" r="21088" b="22626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63" t="12892" r="13693" b="7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62" cy="37683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14F" w:rsidRPr="00D5357A">
        <w:rPr>
          <w:b/>
          <w:sz w:val="44"/>
          <w:szCs w:val="32"/>
          <w:u w:val="single"/>
        </w:rPr>
        <w:t xml:space="preserve">Стоимость аппарата </w:t>
      </w:r>
      <w:r w:rsidR="006F314F">
        <w:rPr>
          <w:b/>
          <w:sz w:val="44"/>
          <w:szCs w:val="32"/>
          <w:u w:val="single"/>
        </w:rPr>
        <w:t>15 350</w:t>
      </w:r>
      <w:r w:rsidR="006F314F" w:rsidRPr="00D5357A">
        <w:rPr>
          <w:b/>
          <w:sz w:val="44"/>
          <w:szCs w:val="32"/>
          <w:u w:val="single"/>
        </w:rPr>
        <w:t xml:space="preserve"> у.е.</w:t>
      </w:r>
    </w:p>
    <w:p w:rsidR="00F62D84" w:rsidRPr="00F62D84" w:rsidRDefault="00F62D84" w:rsidP="00F62D84">
      <w:pPr>
        <w:jc w:val="center"/>
        <w:rPr>
          <w:b/>
          <w:sz w:val="32"/>
          <w:szCs w:val="32"/>
        </w:rPr>
      </w:pPr>
    </w:p>
    <w:p w:rsidR="00B115B0" w:rsidRPr="00B115B0" w:rsidRDefault="00B115B0" w:rsidP="00F62D84">
      <w:pPr>
        <w:jc w:val="center"/>
        <w:rPr>
          <w:b/>
          <w:i/>
          <w:sz w:val="44"/>
          <w:szCs w:val="44"/>
        </w:rPr>
      </w:pPr>
    </w:p>
    <w:p w:rsidR="00B115B0" w:rsidRPr="00B115B0" w:rsidRDefault="00B115B0" w:rsidP="00F62D84">
      <w:pPr>
        <w:jc w:val="center"/>
        <w:rPr>
          <w:b/>
          <w:i/>
          <w:sz w:val="44"/>
          <w:szCs w:val="44"/>
        </w:rPr>
      </w:pPr>
    </w:p>
    <w:p w:rsidR="00B115B0" w:rsidRPr="00B115B0" w:rsidRDefault="00B115B0" w:rsidP="00F62D84">
      <w:pPr>
        <w:jc w:val="center"/>
        <w:rPr>
          <w:b/>
          <w:i/>
          <w:sz w:val="44"/>
          <w:szCs w:val="44"/>
        </w:rPr>
      </w:pPr>
    </w:p>
    <w:p w:rsidR="00B115B0" w:rsidRPr="00B115B0" w:rsidRDefault="00B115B0" w:rsidP="00F62D84">
      <w:pPr>
        <w:jc w:val="center"/>
        <w:rPr>
          <w:b/>
          <w:i/>
          <w:sz w:val="44"/>
          <w:szCs w:val="44"/>
        </w:rPr>
      </w:pPr>
    </w:p>
    <w:p w:rsidR="00B115B0" w:rsidRPr="00B115B0" w:rsidRDefault="00B115B0" w:rsidP="00F62D84">
      <w:pPr>
        <w:jc w:val="center"/>
        <w:rPr>
          <w:b/>
          <w:i/>
          <w:sz w:val="44"/>
          <w:szCs w:val="44"/>
        </w:rPr>
      </w:pPr>
    </w:p>
    <w:p w:rsidR="00B115B0" w:rsidRPr="00B115B0" w:rsidRDefault="00B115B0" w:rsidP="00F62D84">
      <w:pPr>
        <w:jc w:val="center"/>
        <w:rPr>
          <w:b/>
          <w:i/>
          <w:sz w:val="44"/>
          <w:szCs w:val="44"/>
        </w:rPr>
      </w:pPr>
    </w:p>
    <w:p w:rsidR="00925A8A" w:rsidRDefault="00925A8A" w:rsidP="00925A8A">
      <w:pPr>
        <w:rPr>
          <w:b/>
          <w:sz w:val="16"/>
          <w:szCs w:val="16"/>
        </w:rPr>
      </w:pPr>
    </w:p>
    <w:p w:rsidR="00F62D84" w:rsidRPr="00925A8A" w:rsidRDefault="00F62D84" w:rsidP="00925A8A">
      <w:pPr>
        <w:jc w:val="center"/>
        <w:rPr>
          <w:b/>
          <w:sz w:val="16"/>
          <w:szCs w:val="16"/>
        </w:rPr>
      </w:pPr>
      <w:r w:rsidRPr="006F314F">
        <w:rPr>
          <w:b/>
          <w:sz w:val="44"/>
          <w:szCs w:val="44"/>
        </w:rPr>
        <w:t>План окупаемости Аппарата</w:t>
      </w:r>
    </w:p>
    <w:tbl>
      <w:tblPr>
        <w:tblStyle w:val="a5"/>
        <w:tblW w:w="5000" w:type="pct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18" w:space="0" w:color="E36C0A"/>
          <w:insideV w:val="single" w:sz="18" w:space="0" w:color="E36C0A"/>
        </w:tblBorders>
        <w:tblLook w:val="04A0"/>
      </w:tblPr>
      <w:tblGrid>
        <w:gridCol w:w="1738"/>
        <w:gridCol w:w="1726"/>
        <w:gridCol w:w="1726"/>
        <w:gridCol w:w="1711"/>
        <w:gridCol w:w="1707"/>
        <w:gridCol w:w="2074"/>
      </w:tblGrid>
      <w:tr w:rsidR="00B115B0" w:rsidTr="00925A8A">
        <w:tc>
          <w:tcPr>
            <w:tcW w:w="813" w:type="pct"/>
            <w:vMerge w:val="restart"/>
          </w:tcPr>
          <w:p w:rsidR="00B115B0" w:rsidRPr="00925A8A" w:rsidRDefault="00B115B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925A8A">
              <w:rPr>
                <w:rFonts w:ascii="Calibri" w:hAnsi="Calibri"/>
                <w:b/>
                <w:bCs/>
                <w:color w:val="000000"/>
                <w:sz w:val="28"/>
              </w:rPr>
              <w:t>Стоимость процедур, у.е.</w:t>
            </w:r>
          </w:p>
        </w:tc>
        <w:tc>
          <w:tcPr>
            <w:tcW w:w="808" w:type="pct"/>
            <w:vMerge w:val="restart"/>
          </w:tcPr>
          <w:p w:rsidR="00B115B0" w:rsidRPr="00925A8A" w:rsidRDefault="00B115B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925A8A">
              <w:rPr>
                <w:rFonts w:ascii="Calibri" w:hAnsi="Calibri"/>
                <w:b/>
                <w:bCs/>
                <w:color w:val="000000"/>
                <w:sz w:val="28"/>
              </w:rPr>
              <w:t>Кол-во процедур  в день</w:t>
            </w:r>
          </w:p>
        </w:tc>
        <w:tc>
          <w:tcPr>
            <w:tcW w:w="808" w:type="pct"/>
            <w:vMerge w:val="restart"/>
          </w:tcPr>
          <w:p w:rsidR="00B115B0" w:rsidRPr="00925A8A" w:rsidRDefault="00B115B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925A8A">
              <w:rPr>
                <w:rFonts w:ascii="Calibri" w:hAnsi="Calibri"/>
                <w:b/>
                <w:bCs/>
                <w:color w:val="000000"/>
                <w:sz w:val="28"/>
              </w:rPr>
              <w:t>Кол-во процедур в мес.</w:t>
            </w:r>
          </w:p>
        </w:tc>
        <w:tc>
          <w:tcPr>
            <w:tcW w:w="801" w:type="pct"/>
            <w:tcBorders>
              <w:bottom w:val="nil"/>
            </w:tcBorders>
          </w:tcPr>
          <w:p w:rsidR="00B115B0" w:rsidRPr="00925A8A" w:rsidRDefault="00B115B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925A8A">
              <w:rPr>
                <w:rFonts w:ascii="Calibri" w:hAnsi="Calibri"/>
                <w:b/>
                <w:bCs/>
                <w:color w:val="000000"/>
                <w:sz w:val="28"/>
              </w:rPr>
              <w:t>Доход,</w:t>
            </w:r>
          </w:p>
        </w:tc>
        <w:tc>
          <w:tcPr>
            <w:tcW w:w="799" w:type="pct"/>
            <w:tcBorders>
              <w:bottom w:val="nil"/>
            </w:tcBorders>
          </w:tcPr>
          <w:p w:rsidR="00B115B0" w:rsidRPr="00925A8A" w:rsidRDefault="00B115B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925A8A">
              <w:rPr>
                <w:rFonts w:ascii="Calibri" w:hAnsi="Calibri"/>
                <w:b/>
                <w:bCs/>
                <w:color w:val="000000"/>
                <w:sz w:val="28"/>
              </w:rPr>
              <w:t>Доход,</w:t>
            </w:r>
          </w:p>
        </w:tc>
        <w:tc>
          <w:tcPr>
            <w:tcW w:w="971" w:type="pct"/>
            <w:tcBorders>
              <w:bottom w:val="nil"/>
            </w:tcBorders>
          </w:tcPr>
          <w:p w:rsidR="00B115B0" w:rsidRPr="00925A8A" w:rsidRDefault="00B115B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925A8A">
              <w:rPr>
                <w:rFonts w:ascii="Calibri" w:hAnsi="Calibri"/>
                <w:b/>
                <w:bCs/>
                <w:color w:val="000000"/>
                <w:sz w:val="28"/>
              </w:rPr>
              <w:t>Окупаемость,</w:t>
            </w:r>
          </w:p>
        </w:tc>
      </w:tr>
      <w:tr w:rsidR="00B115B0" w:rsidTr="00925A8A">
        <w:tc>
          <w:tcPr>
            <w:tcW w:w="813" w:type="pct"/>
            <w:vMerge/>
            <w:vAlign w:val="center"/>
          </w:tcPr>
          <w:p w:rsidR="00B115B0" w:rsidRPr="00925A8A" w:rsidRDefault="00B115B0">
            <w:pPr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  <w:tc>
          <w:tcPr>
            <w:tcW w:w="808" w:type="pct"/>
            <w:vMerge/>
            <w:vAlign w:val="center"/>
          </w:tcPr>
          <w:p w:rsidR="00B115B0" w:rsidRPr="00925A8A" w:rsidRDefault="00B115B0">
            <w:pPr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  <w:tc>
          <w:tcPr>
            <w:tcW w:w="808" w:type="pct"/>
            <w:vMerge/>
            <w:vAlign w:val="center"/>
          </w:tcPr>
          <w:p w:rsidR="00B115B0" w:rsidRPr="00925A8A" w:rsidRDefault="00B115B0">
            <w:pPr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  <w:tc>
          <w:tcPr>
            <w:tcW w:w="801" w:type="pct"/>
            <w:tcBorders>
              <w:top w:val="nil"/>
            </w:tcBorders>
          </w:tcPr>
          <w:p w:rsidR="00B115B0" w:rsidRPr="00925A8A" w:rsidRDefault="00B115B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925A8A">
              <w:rPr>
                <w:rFonts w:ascii="Calibri" w:hAnsi="Calibri"/>
                <w:b/>
                <w:bCs/>
                <w:color w:val="000000"/>
                <w:sz w:val="28"/>
              </w:rPr>
              <w:t xml:space="preserve">у.е./мес. </w:t>
            </w:r>
          </w:p>
        </w:tc>
        <w:tc>
          <w:tcPr>
            <w:tcW w:w="799" w:type="pct"/>
            <w:tcBorders>
              <w:top w:val="nil"/>
            </w:tcBorders>
          </w:tcPr>
          <w:p w:rsidR="00B115B0" w:rsidRPr="00925A8A" w:rsidRDefault="00B115B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925A8A">
              <w:rPr>
                <w:rFonts w:ascii="Calibri" w:hAnsi="Calibri"/>
                <w:b/>
                <w:bCs/>
                <w:color w:val="000000"/>
                <w:sz w:val="28"/>
              </w:rPr>
              <w:t>у.е./год.</w:t>
            </w:r>
          </w:p>
        </w:tc>
        <w:tc>
          <w:tcPr>
            <w:tcW w:w="971" w:type="pct"/>
            <w:tcBorders>
              <w:top w:val="nil"/>
            </w:tcBorders>
          </w:tcPr>
          <w:p w:rsidR="00B115B0" w:rsidRPr="00925A8A" w:rsidRDefault="00B115B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925A8A">
              <w:rPr>
                <w:rFonts w:ascii="Calibri" w:hAnsi="Calibri"/>
                <w:b/>
                <w:bCs/>
                <w:color w:val="000000"/>
                <w:sz w:val="28"/>
              </w:rPr>
              <w:t>мес.</w:t>
            </w:r>
          </w:p>
        </w:tc>
      </w:tr>
      <w:tr w:rsidR="00B115B0" w:rsidTr="00925A8A">
        <w:tc>
          <w:tcPr>
            <w:tcW w:w="813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30</w:t>
            </w:r>
          </w:p>
        </w:tc>
        <w:tc>
          <w:tcPr>
            <w:tcW w:w="808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5</w:t>
            </w:r>
          </w:p>
        </w:tc>
        <w:tc>
          <w:tcPr>
            <w:tcW w:w="808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150</w:t>
            </w:r>
          </w:p>
        </w:tc>
        <w:tc>
          <w:tcPr>
            <w:tcW w:w="801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4500</w:t>
            </w:r>
          </w:p>
        </w:tc>
        <w:tc>
          <w:tcPr>
            <w:tcW w:w="799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54000</w:t>
            </w:r>
          </w:p>
        </w:tc>
        <w:tc>
          <w:tcPr>
            <w:tcW w:w="971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925A8A">
              <w:rPr>
                <w:rFonts w:ascii="Calibri" w:hAnsi="Calibri"/>
                <w:b/>
                <w:color w:val="000000"/>
                <w:sz w:val="28"/>
              </w:rPr>
              <w:t>3,4</w:t>
            </w:r>
          </w:p>
        </w:tc>
      </w:tr>
      <w:tr w:rsidR="00B115B0" w:rsidTr="00925A8A">
        <w:tc>
          <w:tcPr>
            <w:tcW w:w="813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35</w:t>
            </w:r>
          </w:p>
        </w:tc>
        <w:tc>
          <w:tcPr>
            <w:tcW w:w="808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5</w:t>
            </w:r>
          </w:p>
        </w:tc>
        <w:tc>
          <w:tcPr>
            <w:tcW w:w="808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150</w:t>
            </w:r>
          </w:p>
        </w:tc>
        <w:tc>
          <w:tcPr>
            <w:tcW w:w="801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5250</w:t>
            </w:r>
          </w:p>
        </w:tc>
        <w:tc>
          <w:tcPr>
            <w:tcW w:w="799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63000</w:t>
            </w:r>
          </w:p>
        </w:tc>
        <w:tc>
          <w:tcPr>
            <w:tcW w:w="971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925A8A">
              <w:rPr>
                <w:rFonts w:ascii="Calibri" w:hAnsi="Calibri"/>
                <w:b/>
                <w:color w:val="000000"/>
                <w:sz w:val="28"/>
              </w:rPr>
              <w:t>2,9</w:t>
            </w:r>
          </w:p>
        </w:tc>
      </w:tr>
      <w:tr w:rsidR="00B115B0" w:rsidTr="00925A8A">
        <w:tc>
          <w:tcPr>
            <w:tcW w:w="813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40</w:t>
            </w:r>
          </w:p>
        </w:tc>
        <w:tc>
          <w:tcPr>
            <w:tcW w:w="808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5</w:t>
            </w:r>
          </w:p>
        </w:tc>
        <w:tc>
          <w:tcPr>
            <w:tcW w:w="808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150</w:t>
            </w:r>
          </w:p>
        </w:tc>
        <w:tc>
          <w:tcPr>
            <w:tcW w:w="801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6000</w:t>
            </w:r>
          </w:p>
        </w:tc>
        <w:tc>
          <w:tcPr>
            <w:tcW w:w="799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72000</w:t>
            </w:r>
          </w:p>
        </w:tc>
        <w:tc>
          <w:tcPr>
            <w:tcW w:w="971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925A8A">
              <w:rPr>
                <w:rFonts w:ascii="Calibri" w:hAnsi="Calibri"/>
                <w:b/>
                <w:color w:val="000000"/>
                <w:sz w:val="28"/>
              </w:rPr>
              <w:t>2,6</w:t>
            </w:r>
          </w:p>
        </w:tc>
      </w:tr>
      <w:tr w:rsidR="00B115B0" w:rsidTr="00925A8A">
        <w:tc>
          <w:tcPr>
            <w:tcW w:w="813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45</w:t>
            </w:r>
          </w:p>
        </w:tc>
        <w:tc>
          <w:tcPr>
            <w:tcW w:w="808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5</w:t>
            </w:r>
          </w:p>
        </w:tc>
        <w:tc>
          <w:tcPr>
            <w:tcW w:w="808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150</w:t>
            </w:r>
          </w:p>
        </w:tc>
        <w:tc>
          <w:tcPr>
            <w:tcW w:w="801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6750</w:t>
            </w:r>
          </w:p>
        </w:tc>
        <w:tc>
          <w:tcPr>
            <w:tcW w:w="799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81000</w:t>
            </w:r>
          </w:p>
        </w:tc>
        <w:tc>
          <w:tcPr>
            <w:tcW w:w="971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925A8A">
              <w:rPr>
                <w:rFonts w:ascii="Calibri" w:hAnsi="Calibri"/>
                <w:b/>
                <w:color w:val="000000"/>
                <w:sz w:val="28"/>
              </w:rPr>
              <w:t>2,3</w:t>
            </w:r>
          </w:p>
        </w:tc>
      </w:tr>
      <w:tr w:rsidR="00B115B0" w:rsidTr="00925A8A">
        <w:tc>
          <w:tcPr>
            <w:tcW w:w="813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50</w:t>
            </w:r>
          </w:p>
        </w:tc>
        <w:tc>
          <w:tcPr>
            <w:tcW w:w="808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5</w:t>
            </w:r>
          </w:p>
        </w:tc>
        <w:tc>
          <w:tcPr>
            <w:tcW w:w="808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150</w:t>
            </w:r>
          </w:p>
        </w:tc>
        <w:tc>
          <w:tcPr>
            <w:tcW w:w="801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7500</w:t>
            </w:r>
          </w:p>
        </w:tc>
        <w:tc>
          <w:tcPr>
            <w:tcW w:w="799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925A8A">
              <w:rPr>
                <w:rFonts w:ascii="Calibri" w:hAnsi="Calibri"/>
                <w:color w:val="000000"/>
                <w:sz w:val="28"/>
              </w:rPr>
              <w:t>90000</w:t>
            </w:r>
          </w:p>
        </w:tc>
        <w:tc>
          <w:tcPr>
            <w:tcW w:w="971" w:type="pct"/>
            <w:vAlign w:val="bottom"/>
          </w:tcPr>
          <w:p w:rsidR="00B115B0" w:rsidRPr="00925A8A" w:rsidRDefault="00B115B0" w:rsidP="001D458D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925A8A">
              <w:rPr>
                <w:rFonts w:ascii="Calibri" w:hAnsi="Calibri"/>
                <w:b/>
                <w:color w:val="000000"/>
                <w:sz w:val="28"/>
              </w:rPr>
              <w:t>2,0</w:t>
            </w:r>
          </w:p>
        </w:tc>
      </w:tr>
    </w:tbl>
    <w:p w:rsidR="00C9590A" w:rsidRDefault="00C9590A" w:rsidP="00925A8A"/>
    <w:sectPr w:rsidR="00C9590A" w:rsidSect="00925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62D84"/>
    <w:rsid w:val="00037EBE"/>
    <w:rsid w:val="00054648"/>
    <w:rsid w:val="000A772D"/>
    <w:rsid w:val="0012529C"/>
    <w:rsid w:val="001B1656"/>
    <w:rsid w:val="001D0BF8"/>
    <w:rsid w:val="001D458D"/>
    <w:rsid w:val="004C75A3"/>
    <w:rsid w:val="005630BF"/>
    <w:rsid w:val="00572B4A"/>
    <w:rsid w:val="00634094"/>
    <w:rsid w:val="006F314F"/>
    <w:rsid w:val="00792693"/>
    <w:rsid w:val="00801D3D"/>
    <w:rsid w:val="00823DAE"/>
    <w:rsid w:val="00925A8A"/>
    <w:rsid w:val="009B67B7"/>
    <w:rsid w:val="00B0771E"/>
    <w:rsid w:val="00B115B0"/>
    <w:rsid w:val="00B45F73"/>
    <w:rsid w:val="00BB48E0"/>
    <w:rsid w:val="00C077EE"/>
    <w:rsid w:val="00C359CF"/>
    <w:rsid w:val="00C9590A"/>
    <w:rsid w:val="00DB66E2"/>
    <w:rsid w:val="00E05B97"/>
    <w:rsid w:val="00E259D5"/>
    <w:rsid w:val="00E86B79"/>
    <w:rsid w:val="00F6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D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Марина-СК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Снежана</cp:lastModifiedBy>
  <cp:revision>10</cp:revision>
  <cp:lastPrinted>2010-06-30T12:11:00Z</cp:lastPrinted>
  <dcterms:created xsi:type="dcterms:W3CDTF">2010-06-30T12:39:00Z</dcterms:created>
  <dcterms:modified xsi:type="dcterms:W3CDTF">2014-08-12T06:21:00Z</dcterms:modified>
</cp:coreProperties>
</file>